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CB1" w:rsidRPr="008666D6" w:rsidRDefault="009C2028" w:rsidP="00A70C67">
      <w:pPr>
        <w:jc w:val="center"/>
        <w:rPr>
          <w:b/>
          <w:sz w:val="32"/>
          <w:szCs w:val="32"/>
          <w:lang w:val="sv-SE"/>
        </w:rPr>
      </w:pPr>
      <w:r w:rsidRPr="00F449CD">
        <w:rPr>
          <w:b/>
          <w:sz w:val="32"/>
          <w:szCs w:val="32"/>
          <w:lang w:val="sv-SE"/>
        </w:rPr>
        <w:t xml:space="preserve">NỘI DUNG SINH HOẠT TUẦN </w:t>
      </w:r>
      <w:r w:rsidR="0001037D">
        <w:rPr>
          <w:b/>
          <w:sz w:val="32"/>
          <w:szCs w:val="32"/>
          <w:lang w:val="sv-SE"/>
        </w:rPr>
        <w:t>0</w:t>
      </w:r>
      <w:r w:rsidR="007231FA">
        <w:rPr>
          <w:b/>
          <w:sz w:val="32"/>
          <w:szCs w:val="32"/>
          <w:lang w:val="sv-SE"/>
        </w:rPr>
        <w:t>7</w:t>
      </w:r>
      <w:r w:rsidR="005E70C4">
        <w:rPr>
          <w:b/>
          <w:sz w:val="32"/>
          <w:szCs w:val="32"/>
          <w:lang w:val="sv-SE"/>
        </w:rPr>
        <w:t xml:space="preserve"> ( </w:t>
      </w:r>
      <w:r w:rsidR="007231FA">
        <w:rPr>
          <w:b/>
          <w:sz w:val="32"/>
          <w:szCs w:val="32"/>
          <w:lang w:val="sv-SE"/>
        </w:rPr>
        <w:t>26</w:t>
      </w:r>
      <w:r w:rsidR="007157AF">
        <w:rPr>
          <w:b/>
          <w:sz w:val="32"/>
          <w:szCs w:val="32"/>
          <w:lang w:val="sv-SE"/>
        </w:rPr>
        <w:t>/</w:t>
      </w:r>
      <w:r w:rsidR="00981C0F">
        <w:rPr>
          <w:b/>
          <w:sz w:val="32"/>
          <w:szCs w:val="32"/>
          <w:lang w:val="sv-SE"/>
        </w:rPr>
        <w:t>9</w:t>
      </w:r>
      <w:r w:rsidR="005E70C4">
        <w:rPr>
          <w:b/>
          <w:sz w:val="32"/>
          <w:szCs w:val="32"/>
          <w:lang w:val="sv-SE"/>
        </w:rPr>
        <w:t>-</w:t>
      </w:r>
      <w:r w:rsidR="007231FA">
        <w:rPr>
          <w:b/>
          <w:sz w:val="32"/>
          <w:szCs w:val="32"/>
          <w:lang w:val="sv-SE"/>
        </w:rPr>
        <w:t>02</w:t>
      </w:r>
      <w:r w:rsidR="007157AF">
        <w:rPr>
          <w:b/>
          <w:sz w:val="32"/>
          <w:szCs w:val="32"/>
          <w:lang w:val="sv-SE"/>
        </w:rPr>
        <w:t>/</w:t>
      </w:r>
      <w:r w:rsidR="007231FA">
        <w:rPr>
          <w:b/>
          <w:sz w:val="32"/>
          <w:szCs w:val="32"/>
          <w:lang w:val="sv-SE"/>
        </w:rPr>
        <w:t>10</w:t>
      </w:r>
      <w:r w:rsidR="005E70C4">
        <w:rPr>
          <w:b/>
          <w:sz w:val="32"/>
          <w:szCs w:val="32"/>
          <w:lang w:val="sv-SE"/>
        </w:rPr>
        <w:t>/</w:t>
      </w:r>
      <w:r w:rsidR="007157AF">
        <w:rPr>
          <w:b/>
          <w:sz w:val="32"/>
          <w:szCs w:val="32"/>
          <w:lang w:val="sv-SE"/>
        </w:rPr>
        <w:t>201</w:t>
      </w:r>
      <w:r w:rsidR="003F0518">
        <w:rPr>
          <w:b/>
          <w:sz w:val="32"/>
          <w:szCs w:val="32"/>
          <w:lang w:val="sv-SE"/>
        </w:rPr>
        <w:t>6</w:t>
      </w:r>
      <w:r w:rsidR="005E70C4">
        <w:rPr>
          <w:b/>
          <w:sz w:val="32"/>
          <w:szCs w:val="32"/>
          <w:lang w:val="sv-SE"/>
        </w:rPr>
        <w:t xml:space="preserve"> )</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0631"/>
      </w:tblGrid>
      <w:tr w:rsidR="003F5DA3" w:rsidRPr="009259FD" w:rsidTr="000B50AD">
        <w:tc>
          <w:tcPr>
            <w:tcW w:w="817" w:type="dxa"/>
            <w:shd w:val="clear" w:color="auto" w:fill="auto"/>
          </w:tcPr>
          <w:p w:rsidR="003F5DA3" w:rsidRPr="000B50AD" w:rsidRDefault="003F5DA3" w:rsidP="009259FD">
            <w:pPr>
              <w:jc w:val="center"/>
              <w:rPr>
                <w:b/>
                <w:sz w:val="22"/>
                <w:szCs w:val="22"/>
              </w:rPr>
            </w:pPr>
            <w:r w:rsidRPr="000B50AD">
              <w:rPr>
                <w:b/>
                <w:sz w:val="22"/>
                <w:szCs w:val="22"/>
              </w:rPr>
              <w:t>Tuần</w:t>
            </w:r>
          </w:p>
        </w:tc>
        <w:tc>
          <w:tcPr>
            <w:tcW w:w="10631" w:type="dxa"/>
            <w:shd w:val="clear" w:color="auto" w:fill="auto"/>
          </w:tcPr>
          <w:p w:rsidR="003F5DA3" w:rsidRPr="009259FD" w:rsidRDefault="003F5DA3" w:rsidP="009259FD">
            <w:pPr>
              <w:jc w:val="center"/>
              <w:rPr>
                <w:b/>
                <w:sz w:val="28"/>
                <w:szCs w:val="28"/>
              </w:rPr>
            </w:pPr>
            <w:r w:rsidRPr="009259FD">
              <w:rPr>
                <w:b/>
                <w:sz w:val="28"/>
                <w:szCs w:val="28"/>
              </w:rPr>
              <w:t>Nội dung sinh hoạt</w:t>
            </w:r>
          </w:p>
        </w:tc>
      </w:tr>
      <w:tr w:rsidR="003F5DA3" w:rsidRPr="009259FD" w:rsidTr="000B50AD">
        <w:trPr>
          <w:trHeight w:val="1257"/>
        </w:trPr>
        <w:tc>
          <w:tcPr>
            <w:tcW w:w="817" w:type="dxa"/>
            <w:shd w:val="clear" w:color="auto" w:fill="auto"/>
            <w:vAlign w:val="center"/>
          </w:tcPr>
          <w:p w:rsidR="003F5DA3" w:rsidRPr="004F211B" w:rsidRDefault="003F5DA3" w:rsidP="009259FD">
            <w:pPr>
              <w:jc w:val="center"/>
              <w:rPr>
                <w:sz w:val="40"/>
                <w:szCs w:val="40"/>
              </w:rPr>
            </w:pPr>
            <w:r w:rsidRPr="004F211B">
              <w:rPr>
                <w:sz w:val="40"/>
                <w:szCs w:val="40"/>
              </w:rPr>
              <w:t>0</w:t>
            </w:r>
            <w:r w:rsidR="007231FA">
              <w:rPr>
                <w:sz w:val="40"/>
                <w:szCs w:val="40"/>
              </w:rPr>
              <w:t>7</w:t>
            </w: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090314" w:rsidRDefault="003F5DA3" w:rsidP="009259FD">
            <w:pPr>
              <w:jc w:val="center"/>
              <w:rPr>
                <w:sz w:val="20"/>
                <w:szCs w:val="20"/>
              </w:rPr>
            </w:pPr>
            <w:r w:rsidRPr="00090314">
              <w:rPr>
                <w:sz w:val="20"/>
                <w:szCs w:val="20"/>
              </w:rPr>
              <w:t xml:space="preserve"> Từ </w:t>
            </w:r>
          </w:p>
          <w:p w:rsidR="00981C0F" w:rsidRDefault="007231FA" w:rsidP="00981C0F">
            <w:pPr>
              <w:jc w:val="center"/>
              <w:rPr>
                <w:lang w:val="sv-SE"/>
              </w:rPr>
            </w:pPr>
            <w:r>
              <w:rPr>
                <w:lang w:val="sv-SE"/>
              </w:rPr>
              <w:t>26</w:t>
            </w:r>
            <w:r w:rsidR="003F5DA3" w:rsidRPr="00981C0F">
              <w:rPr>
                <w:lang w:val="sv-SE"/>
              </w:rPr>
              <w:t>/</w:t>
            </w:r>
            <w:r w:rsidR="00981C0F" w:rsidRPr="00981C0F">
              <w:rPr>
                <w:lang w:val="sv-SE"/>
              </w:rPr>
              <w:t>9</w:t>
            </w:r>
            <w:r w:rsidR="00981C0F">
              <w:rPr>
                <w:lang w:val="sv-SE"/>
              </w:rPr>
              <w:t>-</w:t>
            </w:r>
            <w:r>
              <w:rPr>
                <w:lang w:val="sv-SE"/>
              </w:rPr>
              <w:t>02/10</w:t>
            </w:r>
          </w:p>
          <w:p w:rsidR="003F5DA3" w:rsidRPr="00981C0F" w:rsidRDefault="003F5DA3" w:rsidP="00981C0F">
            <w:pPr>
              <w:jc w:val="center"/>
            </w:pPr>
            <w:r w:rsidRPr="00981C0F">
              <w:rPr>
                <w:lang w:val="sv-SE"/>
              </w:rPr>
              <w:t>2016</w:t>
            </w:r>
          </w:p>
        </w:tc>
        <w:tc>
          <w:tcPr>
            <w:tcW w:w="10631" w:type="dxa"/>
            <w:shd w:val="clear" w:color="auto" w:fill="auto"/>
          </w:tcPr>
          <w:p w:rsidR="003F5DA3" w:rsidRDefault="00F27409" w:rsidP="00F27409">
            <w:pPr>
              <w:spacing w:line="288" w:lineRule="auto"/>
              <w:jc w:val="both"/>
              <w:rPr>
                <w:sz w:val="26"/>
              </w:rPr>
            </w:pPr>
            <w:r w:rsidRPr="00DA1E8A">
              <w:rPr>
                <w:sz w:val="26"/>
              </w:rPr>
              <w:t>-Hoạt động ngoại khóa: lớp 6a</w:t>
            </w:r>
            <w:r w:rsidR="007231FA">
              <w:rPr>
                <w:sz w:val="26"/>
              </w:rPr>
              <w:t>4</w:t>
            </w:r>
            <w:r w:rsidRPr="00DA1E8A">
              <w:rPr>
                <w:sz w:val="26"/>
              </w:rPr>
              <w:t xml:space="preserve">. Tuần </w:t>
            </w:r>
            <w:r w:rsidR="007231FA">
              <w:rPr>
                <w:sz w:val="26"/>
              </w:rPr>
              <w:t>8</w:t>
            </w:r>
            <w:r w:rsidRPr="00DA1E8A">
              <w:rPr>
                <w:sz w:val="26"/>
              </w:rPr>
              <w:t xml:space="preserve"> </w:t>
            </w:r>
            <w:r w:rsidR="007231FA">
              <w:rPr>
                <w:sz w:val="26"/>
              </w:rPr>
              <w:t>02/10</w:t>
            </w:r>
            <w:r w:rsidRPr="00DA1E8A">
              <w:rPr>
                <w:sz w:val="26"/>
              </w:rPr>
              <w:t>): lớp 6a</w:t>
            </w:r>
            <w:r w:rsidR="00DA1E8A" w:rsidRPr="00DA1E8A">
              <w:rPr>
                <w:sz w:val="26"/>
              </w:rPr>
              <w:t>5 + 6a6</w:t>
            </w:r>
          </w:p>
          <w:p w:rsidR="007231FA" w:rsidRDefault="007231FA" w:rsidP="00F27409">
            <w:pPr>
              <w:spacing w:line="288" w:lineRule="auto"/>
              <w:jc w:val="both"/>
              <w:rPr>
                <w:sz w:val="26"/>
              </w:rPr>
            </w:pPr>
            <w:r>
              <w:rPr>
                <w:sz w:val="26"/>
              </w:rPr>
              <w:t>-GVCN nắm lại danh sách lớp, kiểm tra tình hình học sinh bỏ học, trốn tiết.</w:t>
            </w:r>
          </w:p>
          <w:p w:rsidR="007231FA" w:rsidRDefault="007231FA" w:rsidP="00F27409">
            <w:pPr>
              <w:spacing w:line="288" w:lineRule="auto"/>
              <w:jc w:val="both"/>
              <w:rPr>
                <w:sz w:val="26"/>
              </w:rPr>
            </w:pPr>
            <w:r>
              <w:rPr>
                <w:sz w:val="26"/>
              </w:rPr>
              <w:t>-Nhắc nhở học sinh di chuyển lên các phòng chức năng ( tin học, thao giảng): HS di chuyển rất ồn và không theo hàng.</w:t>
            </w:r>
          </w:p>
          <w:p w:rsidR="007231FA" w:rsidRDefault="007231FA" w:rsidP="00F27409">
            <w:pPr>
              <w:spacing w:line="288" w:lineRule="auto"/>
              <w:jc w:val="both"/>
              <w:rPr>
                <w:sz w:val="26"/>
              </w:rPr>
            </w:pPr>
            <w:r>
              <w:rPr>
                <w:sz w:val="26"/>
              </w:rPr>
              <w:t>-GVCN, GVBM giữ học sinh ở lại lớp: cần trật tự, HS ngồi học bài, tránh chạy giỡn trong lớp.</w:t>
            </w:r>
          </w:p>
          <w:p w:rsidR="007231FA" w:rsidRDefault="007231FA" w:rsidP="00F27409">
            <w:pPr>
              <w:spacing w:line="288" w:lineRule="auto"/>
              <w:jc w:val="both"/>
              <w:rPr>
                <w:sz w:val="26"/>
              </w:rPr>
            </w:pPr>
            <w:r>
              <w:rPr>
                <w:sz w:val="26"/>
              </w:rPr>
              <w:t>-Sinh hoạt lại nhiệm vụ cán sự lớp: Xếp hàng, khóa –mở cửa, ghi bảng, xóa bảng, vệ sinh lớp, hành lang.</w:t>
            </w:r>
          </w:p>
          <w:p w:rsidR="000B50AD" w:rsidRDefault="000B50AD" w:rsidP="00F27409">
            <w:pPr>
              <w:spacing w:line="288" w:lineRule="auto"/>
              <w:jc w:val="both"/>
              <w:rPr>
                <w:sz w:val="26"/>
              </w:rPr>
            </w:pPr>
            <w:r>
              <w:rPr>
                <w:sz w:val="26"/>
              </w:rPr>
              <w:t>- Tiếp tục kiểm tra hành chánh ( son môi, điện thoại)… . Lớp 9a1 xem lại một số học sinh bận váy ngắn, tóc nhuộm …</w:t>
            </w:r>
          </w:p>
          <w:p w:rsidR="000B50AD" w:rsidRDefault="000B50AD" w:rsidP="00F27409">
            <w:pPr>
              <w:spacing w:line="288" w:lineRule="auto"/>
              <w:jc w:val="both"/>
              <w:rPr>
                <w:sz w:val="26"/>
              </w:rPr>
            </w:pPr>
            <w:r>
              <w:rPr>
                <w:sz w:val="26"/>
              </w:rPr>
              <w:t>-Thu lại phiếu đăng ký ATGT</w:t>
            </w:r>
          </w:p>
          <w:p w:rsidR="000B50AD" w:rsidRDefault="000B50AD" w:rsidP="000B50AD">
            <w:pPr>
              <w:spacing w:line="276" w:lineRule="auto"/>
              <w:jc w:val="both"/>
              <w:rPr>
                <w:rFonts w:eastAsia="Calibri"/>
                <w:b/>
              </w:rPr>
            </w:pPr>
            <w:r>
              <w:rPr>
                <w:rFonts w:eastAsia="Calibri"/>
                <w:b/>
              </w:rPr>
              <w:t>* Công tác hành chánh, giám thị</w:t>
            </w:r>
          </w:p>
          <w:p w:rsidR="000B50AD" w:rsidRPr="000B50AD" w:rsidRDefault="000B50AD" w:rsidP="000B50AD">
            <w:pPr>
              <w:spacing w:line="276" w:lineRule="auto"/>
              <w:jc w:val="both"/>
              <w:rPr>
                <w:rFonts w:eastAsia="Calibri"/>
              </w:rPr>
            </w:pPr>
            <w:r w:rsidRPr="000B50AD">
              <w:rPr>
                <w:rFonts w:eastAsia="Calibri"/>
              </w:rPr>
              <w:t>* Tuần có 187 trường hợp học sinh  nghỉ học trong tuần,</w:t>
            </w:r>
          </w:p>
          <w:p w:rsidR="000B50AD" w:rsidRPr="000B50AD" w:rsidRDefault="000B50AD" w:rsidP="000B50AD">
            <w:pPr>
              <w:spacing w:line="276" w:lineRule="auto"/>
              <w:jc w:val="both"/>
              <w:rPr>
                <w:rFonts w:eastAsia="Calibri"/>
              </w:rPr>
            </w:pPr>
            <w:r w:rsidRPr="000B50AD">
              <w:rPr>
                <w:rFonts w:eastAsia="Calibri"/>
              </w:rPr>
              <w:t xml:space="preserve">Trong đó:  Có phép: 125 trường hợp </w:t>
            </w:r>
          </w:p>
          <w:p w:rsidR="000B50AD" w:rsidRPr="000B50AD" w:rsidRDefault="000B50AD" w:rsidP="000B50AD">
            <w:pPr>
              <w:spacing w:line="276" w:lineRule="auto"/>
              <w:ind w:firstLine="720"/>
              <w:jc w:val="both"/>
              <w:rPr>
                <w:rFonts w:eastAsia="Calibri"/>
              </w:rPr>
            </w:pPr>
            <w:r w:rsidRPr="000B50AD">
              <w:rPr>
                <w:rFonts w:eastAsia="Calibri"/>
              </w:rPr>
              <w:t xml:space="preserve">      Không phép: 62 trường hợp.</w:t>
            </w:r>
          </w:p>
          <w:p w:rsidR="000B50AD" w:rsidRPr="000B50AD" w:rsidRDefault="000B50AD" w:rsidP="000B50AD">
            <w:pPr>
              <w:spacing w:line="276" w:lineRule="auto"/>
              <w:jc w:val="both"/>
              <w:rPr>
                <w:rFonts w:eastAsia="Calibri"/>
                <w:b/>
              </w:rPr>
            </w:pPr>
            <w:r w:rsidRPr="000B50AD">
              <w:rPr>
                <w:rFonts w:eastAsia="Calibri"/>
                <w:b/>
              </w:rPr>
              <w:t>Lưu ý:</w:t>
            </w:r>
          </w:p>
          <w:p w:rsidR="000B50AD" w:rsidRPr="000B50AD" w:rsidRDefault="000B50AD" w:rsidP="000B50AD">
            <w:pPr>
              <w:spacing w:line="276" w:lineRule="auto"/>
              <w:jc w:val="both"/>
              <w:rPr>
                <w:rFonts w:eastAsia="Calibri"/>
              </w:rPr>
            </w:pPr>
            <w:r w:rsidRPr="000B50AD">
              <w:rPr>
                <w:rFonts w:eastAsia="Calibri"/>
              </w:rPr>
              <w:t>* Lớp có HS nghỉ học  nhiều:</w:t>
            </w:r>
          </w:p>
          <w:p w:rsidR="000B50AD" w:rsidRPr="000B50AD" w:rsidRDefault="000B50AD" w:rsidP="000B50AD">
            <w:pPr>
              <w:spacing w:line="276" w:lineRule="auto"/>
              <w:jc w:val="both"/>
              <w:rPr>
                <w:rFonts w:eastAsia="Calibri"/>
              </w:rPr>
            </w:pPr>
            <w:r w:rsidRPr="000B50AD">
              <w:rPr>
                <w:rFonts w:eastAsia="Calibri"/>
              </w:rPr>
              <w:t>- Lớp 6a5: 19 (7P,12K)</w:t>
            </w:r>
          </w:p>
          <w:p w:rsidR="000B50AD" w:rsidRPr="000B50AD" w:rsidRDefault="000B50AD" w:rsidP="000B50AD">
            <w:pPr>
              <w:spacing w:line="276" w:lineRule="auto"/>
              <w:jc w:val="both"/>
              <w:rPr>
                <w:rFonts w:eastAsia="Calibri"/>
              </w:rPr>
            </w:pPr>
            <w:r w:rsidRPr="000B50AD">
              <w:rPr>
                <w:rFonts w:eastAsia="Calibri"/>
              </w:rPr>
              <w:t>- Lớp 9a4: 19 (19P)</w:t>
            </w:r>
          </w:p>
          <w:p w:rsidR="000B50AD" w:rsidRPr="000B50AD" w:rsidRDefault="000B50AD" w:rsidP="000B50AD">
            <w:pPr>
              <w:spacing w:line="276" w:lineRule="auto"/>
              <w:jc w:val="both"/>
              <w:rPr>
                <w:rFonts w:eastAsia="Calibri"/>
              </w:rPr>
            </w:pPr>
            <w:r w:rsidRPr="000B50AD">
              <w:rPr>
                <w:rFonts w:eastAsia="Calibri"/>
              </w:rPr>
              <w:t>* HS nghỉ học nhiều buổi trong tuần:</w:t>
            </w:r>
          </w:p>
          <w:p w:rsidR="000B50AD" w:rsidRPr="000B50AD" w:rsidRDefault="000B50AD" w:rsidP="000B50AD">
            <w:pPr>
              <w:spacing w:line="276" w:lineRule="auto"/>
              <w:jc w:val="both"/>
              <w:rPr>
                <w:rFonts w:eastAsia="Calibri"/>
              </w:rPr>
            </w:pPr>
            <w:r w:rsidRPr="000B50AD">
              <w:rPr>
                <w:rFonts w:eastAsia="Calibri"/>
              </w:rPr>
              <w:t>- Lớp 6a5: Mẫn (10 buổi), Khánh ( 9 buổi )</w:t>
            </w:r>
          </w:p>
          <w:p w:rsidR="000B50AD" w:rsidRPr="000B50AD" w:rsidRDefault="000B50AD" w:rsidP="000B50AD">
            <w:pPr>
              <w:spacing w:line="276" w:lineRule="auto"/>
              <w:jc w:val="both"/>
              <w:rPr>
                <w:rFonts w:eastAsia="Calibri"/>
              </w:rPr>
            </w:pPr>
            <w:r w:rsidRPr="000B50AD">
              <w:rPr>
                <w:rFonts w:eastAsia="Calibri"/>
              </w:rPr>
              <w:t>- Lớp 6a9: Đình Dũng ( 10 buổi )</w:t>
            </w:r>
          </w:p>
          <w:p w:rsidR="000B50AD" w:rsidRPr="000B50AD" w:rsidRDefault="000B50AD" w:rsidP="000B50AD">
            <w:pPr>
              <w:spacing w:line="276" w:lineRule="auto"/>
              <w:jc w:val="both"/>
              <w:rPr>
                <w:rFonts w:eastAsia="Calibri"/>
              </w:rPr>
            </w:pPr>
            <w:r w:rsidRPr="000B50AD">
              <w:rPr>
                <w:rFonts w:eastAsia="Calibri"/>
              </w:rPr>
              <w:t>- Lớp 9a4: Ngọc ( 5 buổi )</w:t>
            </w:r>
          </w:p>
          <w:p w:rsidR="000B50AD" w:rsidRPr="000B50AD" w:rsidRDefault="000B50AD" w:rsidP="000B50AD">
            <w:pPr>
              <w:spacing w:line="276" w:lineRule="auto"/>
              <w:jc w:val="both"/>
              <w:rPr>
                <w:rFonts w:eastAsia="Calibri"/>
                <w:b/>
              </w:rPr>
            </w:pPr>
            <w:r w:rsidRPr="000B50AD">
              <w:rPr>
                <w:rFonts w:eastAsia="Calibri"/>
                <w:b/>
              </w:rPr>
              <w:t>* Đã xử lý các trường hợp vi phạm</w:t>
            </w:r>
          </w:p>
          <w:p w:rsidR="000B50AD" w:rsidRPr="000B50AD" w:rsidRDefault="000B50AD" w:rsidP="000B50AD">
            <w:pPr>
              <w:spacing w:line="276" w:lineRule="auto"/>
              <w:jc w:val="both"/>
              <w:rPr>
                <w:rFonts w:eastAsia="Calibri"/>
                <w:sz w:val="26"/>
              </w:rPr>
            </w:pPr>
            <w:r w:rsidRPr="000B50AD">
              <w:rPr>
                <w:rFonts w:eastAsia="Calibri"/>
                <w:sz w:val="26"/>
              </w:rPr>
              <w:t>Nguyễn Thị Tuyết Hồng 8a8: son môi</w:t>
            </w:r>
          </w:p>
          <w:p w:rsidR="000B50AD" w:rsidRPr="000B50AD" w:rsidRDefault="000B50AD" w:rsidP="000B50AD">
            <w:pPr>
              <w:spacing w:line="276" w:lineRule="auto"/>
              <w:jc w:val="both"/>
              <w:rPr>
                <w:rFonts w:eastAsia="Calibri"/>
                <w:sz w:val="26"/>
              </w:rPr>
            </w:pPr>
            <w:r w:rsidRPr="000B50AD">
              <w:rPr>
                <w:rFonts w:eastAsia="Calibri"/>
                <w:sz w:val="26"/>
              </w:rPr>
              <w:t>Phạm Hoài Bảo 8a9: cắt tóc sai quy định</w:t>
            </w:r>
          </w:p>
          <w:p w:rsidR="000B50AD" w:rsidRPr="000B50AD" w:rsidRDefault="000B50AD" w:rsidP="000B50AD">
            <w:pPr>
              <w:spacing w:line="276" w:lineRule="auto"/>
              <w:jc w:val="both"/>
              <w:rPr>
                <w:rFonts w:eastAsia="Calibri"/>
                <w:sz w:val="26"/>
              </w:rPr>
            </w:pPr>
            <w:r w:rsidRPr="000B50AD">
              <w:rPr>
                <w:rFonts w:eastAsia="Calibri"/>
                <w:sz w:val="26"/>
              </w:rPr>
              <w:t>Huỳnh Vũ Trọng Khoa 9a6: phá nước trong nhà vệ sinh</w:t>
            </w:r>
          </w:p>
          <w:p w:rsidR="000B50AD" w:rsidRPr="000B50AD" w:rsidRDefault="000B50AD" w:rsidP="000B50AD">
            <w:pPr>
              <w:spacing w:line="276" w:lineRule="auto"/>
              <w:jc w:val="both"/>
              <w:rPr>
                <w:rFonts w:eastAsia="Calibri"/>
                <w:sz w:val="26"/>
              </w:rPr>
            </w:pPr>
            <w:r w:rsidRPr="000B50AD">
              <w:rPr>
                <w:rFonts w:eastAsia="Calibri"/>
                <w:sz w:val="26"/>
              </w:rPr>
              <w:t>Phan Thanh Tuấn 9a6: phá nước trong nhà vệ sinh</w:t>
            </w:r>
          </w:p>
          <w:p w:rsidR="000B50AD" w:rsidRPr="000B50AD" w:rsidRDefault="000B50AD" w:rsidP="000B50AD">
            <w:pPr>
              <w:spacing w:line="276" w:lineRule="auto"/>
              <w:jc w:val="both"/>
              <w:rPr>
                <w:rFonts w:eastAsia="Calibri"/>
                <w:sz w:val="26"/>
              </w:rPr>
            </w:pPr>
            <w:r w:rsidRPr="000B50AD">
              <w:rPr>
                <w:rFonts w:eastAsia="Calibri"/>
                <w:sz w:val="26"/>
              </w:rPr>
              <w:t>Kiệt 8a9: tạt nước trong nhà vệ sinh</w:t>
            </w:r>
          </w:p>
          <w:p w:rsidR="000B50AD" w:rsidRPr="000B50AD" w:rsidRDefault="000B50AD" w:rsidP="000B50AD">
            <w:pPr>
              <w:spacing w:line="276" w:lineRule="auto"/>
              <w:jc w:val="both"/>
              <w:rPr>
                <w:rFonts w:eastAsia="Calibri"/>
                <w:sz w:val="26"/>
              </w:rPr>
            </w:pPr>
            <w:r w:rsidRPr="000B50AD">
              <w:rPr>
                <w:rFonts w:eastAsia="Calibri"/>
                <w:sz w:val="26"/>
              </w:rPr>
              <w:t>Thanh Chương 7a9: Trốn học</w:t>
            </w:r>
            <w:r>
              <w:rPr>
                <w:rFonts w:eastAsia="Calibri"/>
                <w:sz w:val="26"/>
              </w:rPr>
              <w:t xml:space="preserve">; </w:t>
            </w:r>
            <w:r w:rsidRPr="000B50AD">
              <w:rPr>
                <w:rFonts w:eastAsia="Calibri"/>
                <w:sz w:val="26"/>
              </w:rPr>
              <w:t>Quang Thái 7a9 trốn học</w:t>
            </w:r>
            <w:r>
              <w:rPr>
                <w:rFonts w:eastAsia="Calibri"/>
                <w:sz w:val="26"/>
              </w:rPr>
              <w:t xml:space="preserve">; </w:t>
            </w:r>
            <w:r w:rsidRPr="000B50AD">
              <w:rPr>
                <w:rFonts w:eastAsia="Calibri"/>
                <w:sz w:val="26"/>
              </w:rPr>
              <w:t>Ngọc Phát 7a9:  trốn học</w:t>
            </w:r>
          </w:p>
          <w:p w:rsidR="000B50AD" w:rsidRDefault="000B50AD" w:rsidP="000B50AD">
            <w:pPr>
              <w:spacing w:line="276" w:lineRule="auto"/>
              <w:jc w:val="both"/>
              <w:rPr>
                <w:rFonts w:eastAsia="Calibri"/>
                <w:sz w:val="26"/>
              </w:rPr>
            </w:pPr>
            <w:r w:rsidRPr="000B50AD">
              <w:rPr>
                <w:rFonts w:eastAsia="Calibri"/>
                <w:sz w:val="26"/>
              </w:rPr>
              <w:t>Đặng Thị Kiều Oanh 7a9</w:t>
            </w:r>
            <w:r>
              <w:rPr>
                <w:rFonts w:eastAsia="Calibri"/>
                <w:sz w:val="26"/>
              </w:rPr>
              <w:t xml:space="preserve">; </w:t>
            </w:r>
            <w:r w:rsidRPr="000B50AD">
              <w:rPr>
                <w:rFonts w:eastAsia="Calibri"/>
                <w:sz w:val="26"/>
              </w:rPr>
              <w:t>Ngọc Trúc 7a9: thường xuyên nói tục chửi thề</w:t>
            </w:r>
          </w:p>
          <w:p w:rsidR="000B50AD" w:rsidRPr="000B50AD" w:rsidRDefault="000B50AD" w:rsidP="000B50AD">
            <w:pPr>
              <w:spacing w:line="276" w:lineRule="auto"/>
              <w:jc w:val="both"/>
              <w:rPr>
                <w:rFonts w:eastAsia="Calibri"/>
                <w:sz w:val="26"/>
              </w:rPr>
            </w:pPr>
            <w:r w:rsidRPr="000B50AD">
              <w:rPr>
                <w:rFonts w:eastAsia="Calibri"/>
                <w:sz w:val="26"/>
              </w:rPr>
              <w:t xml:space="preserve">Huỳnh Thị Ánh Hậu 9a6: không đội nón bảo hiểm </w:t>
            </w:r>
          </w:p>
          <w:p w:rsidR="000B50AD" w:rsidRPr="000B50AD" w:rsidRDefault="000B50AD" w:rsidP="000B50AD">
            <w:pPr>
              <w:spacing w:line="276" w:lineRule="auto"/>
              <w:jc w:val="both"/>
              <w:rPr>
                <w:rFonts w:eastAsia="Calibri"/>
                <w:sz w:val="26"/>
              </w:rPr>
            </w:pPr>
            <w:r w:rsidRPr="000B50AD">
              <w:rPr>
                <w:rFonts w:eastAsia="Calibri"/>
                <w:sz w:val="26"/>
              </w:rPr>
              <w:t xml:space="preserve">Mỹ Chi, Bảo Trâm, Hào Trọng, Tiến, Thảo Vy lớp 7a6 đánh bài trong trường. </w:t>
            </w:r>
          </w:p>
          <w:p w:rsidR="000B50AD" w:rsidRPr="000B50AD" w:rsidRDefault="000B50AD" w:rsidP="000B50AD">
            <w:pPr>
              <w:spacing w:line="276" w:lineRule="auto"/>
              <w:jc w:val="both"/>
              <w:rPr>
                <w:rFonts w:eastAsia="Calibri"/>
                <w:sz w:val="26"/>
              </w:rPr>
            </w:pPr>
            <w:r w:rsidRPr="000B50AD">
              <w:rPr>
                <w:rFonts w:eastAsia="Calibri"/>
                <w:sz w:val="26"/>
              </w:rPr>
              <w:t xml:space="preserve">* Ý kiến </w:t>
            </w:r>
          </w:p>
          <w:p w:rsidR="000B50AD" w:rsidRPr="000B50AD" w:rsidRDefault="000B50AD" w:rsidP="000B50AD">
            <w:pPr>
              <w:spacing w:line="276" w:lineRule="auto"/>
              <w:jc w:val="both"/>
              <w:rPr>
                <w:rFonts w:eastAsia="Calibri"/>
                <w:sz w:val="26"/>
              </w:rPr>
            </w:pPr>
            <w:r w:rsidRPr="000B50AD">
              <w:rPr>
                <w:rFonts w:eastAsia="Calibri"/>
                <w:sz w:val="26"/>
              </w:rPr>
              <w:t xml:space="preserve"> - Giáo viên giữ học sinh ở lại dò bài vào giờ ra chơi nhưng không quản lý được học sinh nhất là khu vực lầu 2, lầu 3.  Đề nghị giáo viên nên chọn địa điểm khác.</w:t>
            </w:r>
          </w:p>
          <w:p w:rsidR="000B50AD" w:rsidRPr="000B50AD" w:rsidRDefault="000B50AD" w:rsidP="000B50AD">
            <w:pPr>
              <w:spacing w:line="276" w:lineRule="auto"/>
              <w:jc w:val="both"/>
              <w:rPr>
                <w:rFonts w:eastAsia="Calibri"/>
                <w:sz w:val="26"/>
              </w:rPr>
            </w:pPr>
            <w:r w:rsidRPr="000B50AD">
              <w:rPr>
                <w:rFonts w:eastAsia="Calibri"/>
                <w:sz w:val="26"/>
              </w:rPr>
              <w:t xml:space="preserve">- Một số giáo viên dặn học sinh giờ ra chơi ở lại trong lớp để dò bài nhưng giáo viên thì không có mặt để học sinh giỡn phá (lớp 7a10). </w:t>
            </w:r>
          </w:p>
          <w:p w:rsidR="000B50AD" w:rsidRPr="000B50AD" w:rsidRDefault="000B50AD" w:rsidP="000B50AD">
            <w:pPr>
              <w:spacing w:line="276" w:lineRule="auto"/>
              <w:jc w:val="both"/>
              <w:rPr>
                <w:rFonts w:eastAsia="Calibri"/>
                <w:sz w:val="26"/>
              </w:rPr>
            </w:pPr>
            <w:r w:rsidRPr="000B50AD">
              <w:rPr>
                <w:rFonts w:eastAsia="Calibri"/>
                <w:sz w:val="26"/>
              </w:rPr>
              <w:t>- Lớp xảy ra nhiều nhất vụ việc đùa giỡn dẫn đến gây sự đánh nhau: Lớp 6a7.</w:t>
            </w:r>
          </w:p>
          <w:p w:rsidR="000B50AD" w:rsidRPr="000B50AD" w:rsidRDefault="000B50AD" w:rsidP="000B50AD">
            <w:pPr>
              <w:spacing w:line="276" w:lineRule="auto"/>
              <w:jc w:val="both"/>
              <w:rPr>
                <w:rFonts w:eastAsia="Calibri"/>
                <w:sz w:val="26"/>
              </w:rPr>
            </w:pPr>
            <w:r w:rsidRPr="000B50AD">
              <w:rPr>
                <w:rFonts w:eastAsia="Calibri"/>
                <w:sz w:val="26"/>
              </w:rPr>
              <w:t xml:space="preserve">- Lớp thường xuyên vào lớp vào đầu giờ, giữa giờ: 9a4,9a5. </w:t>
            </w:r>
          </w:p>
          <w:p w:rsidR="000B50AD" w:rsidRPr="000B50AD" w:rsidRDefault="000B50AD" w:rsidP="000B50AD">
            <w:pPr>
              <w:spacing w:line="276" w:lineRule="auto"/>
              <w:rPr>
                <w:rFonts w:eastAsia="Calibri"/>
                <w:sz w:val="26"/>
              </w:rPr>
            </w:pPr>
            <w:r w:rsidRPr="000B50AD">
              <w:rPr>
                <w:rFonts w:eastAsia="Calibri"/>
                <w:sz w:val="26"/>
              </w:rPr>
              <w:t>- Các lớp thường tập trung chậm vào giờ truy bài: 8a5,8a6,8a7, 8a8,8a9, 7a8,7a9,7a10, 9a1,9a2 ( gần như tuần nào giám thị cũng báo cáo nhưng không có sự thay đổi)</w:t>
            </w:r>
          </w:p>
          <w:p w:rsidR="00F27409" w:rsidRPr="00DA1E8A" w:rsidRDefault="000B50AD" w:rsidP="000B50AD">
            <w:pPr>
              <w:spacing w:line="276" w:lineRule="auto"/>
              <w:jc w:val="both"/>
              <w:rPr>
                <w:rFonts w:eastAsia="Calibri"/>
                <w:sz w:val="26"/>
              </w:rPr>
            </w:pPr>
            <w:r w:rsidRPr="000B50AD">
              <w:rPr>
                <w:rFonts w:eastAsia="Calibri"/>
                <w:sz w:val="26"/>
              </w:rPr>
              <w:t xml:space="preserve">* </w:t>
            </w:r>
            <w:r>
              <w:rPr>
                <w:rFonts w:eastAsia="Calibri"/>
                <w:sz w:val="26"/>
              </w:rPr>
              <w:t>G</w:t>
            </w:r>
            <w:r w:rsidRPr="000B50AD">
              <w:rPr>
                <w:rFonts w:eastAsia="Calibri"/>
                <w:sz w:val="26"/>
              </w:rPr>
              <w:t xml:space="preserve">iáo viên chủ nhiệm </w:t>
            </w:r>
            <w:r>
              <w:rPr>
                <w:rFonts w:eastAsia="Calibri"/>
                <w:sz w:val="26"/>
              </w:rPr>
              <w:t>các lớp: 7a8,7a9,7a10,9a5,6a7 cần kiểm tra, sinh hoạt lại nội quy, quy định, phân công ban cán sự, kiểm tra lại việc dò bài đầu giờ của học sinh.</w:t>
            </w:r>
          </w:p>
        </w:tc>
      </w:tr>
    </w:tbl>
    <w:p w:rsidR="00A965DA" w:rsidRDefault="00A965DA" w:rsidP="00A965DA">
      <w:pPr>
        <w:spacing w:after="60" w:line="360" w:lineRule="auto"/>
        <w:contextualSpacing/>
        <w:jc w:val="both"/>
        <w:rPr>
          <w:b/>
          <w:sz w:val="26"/>
          <w:szCs w:val="26"/>
          <w:lang w:eastAsia="vi-VN"/>
        </w:rPr>
      </w:pPr>
    </w:p>
    <w:p w:rsidR="00A965DA" w:rsidRDefault="00A965DA" w:rsidP="00A965DA">
      <w:pPr>
        <w:spacing w:after="60" w:line="360" w:lineRule="auto"/>
        <w:contextualSpacing/>
        <w:jc w:val="both"/>
        <w:rPr>
          <w:b/>
          <w:sz w:val="26"/>
          <w:szCs w:val="26"/>
          <w:lang w:eastAsia="vi-VN"/>
        </w:rPr>
        <w:sectPr w:rsidR="00A965DA" w:rsidSect="00B95D37">
          <w:pgSz w:w="12240" w:h="15840" w:code="1"/>
          <w:pgMar w:top="233" w:right="567" w:bottom="233" w:left="567" w:header="720" w:footer="720" w:gutter="0"/>
          <w:cols w:space="720"/>
          <w:docGrid w:linePitch="360"/>
        </w:sectPr>
      </w:pPr>
    </w:p>
    <w:p w:rsidR="000B3877" w:rsidRDefault="00B00547" w:rsidP="00A965DA">
      <w:pPr>
        <w:spacing w:after="60" w:line="360" w:lineRule="auto"/>
        <w:contextualSpacing/>
        <w:jc w:val="both"/>
        <w:rPr>
          <w:b/>
          <w:lang w:val="fr-FR"/>
        </w:rPr>
      </w:pPr>
      <w:r>
        <w:rPr>
          <w:b/>
          <w:lang w:val="fr-FR"/>
        </w:rPr>
        <w:lastRenderedPageBreak/>
        <w:t>Tổng hợp chuyên cần.</w:t>
      </w:r>
    </w:p>
    <w:tbl>
      <w:tblPr>
        <w:tblpPr w:leftFromText="180" w:rightFromText="180" w:vertAnchor="text" w:horzAnchor="margin" w:tblpX="392" w:tblpY="9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50"/>
        <w:gridCol w:w="1288"/>
        <w:gridCol w:w="1311"/>
        <w:gridCol w:w="1286"/>
        <w:gridCol w:w="1416"/>
        <w:gridCol w:w="1326"/>
        <w:gridCol w:w="2239"/>
      </w:tblGrid>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b/>
              </w:rPr>
            </w:pPr>
            <w:r w:rsidRPr="00922EEA">
              <w:rPr>
                <w:rFonts w:eastAsia="Calibri"/>
                <w:b/>
              </w:rPr>
              <w:t>STT</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b/>
              </w:rPr>
            </w:pPr>
            <w:r w:rsidRPr="00922EEA">
              <w:rPr>
                <w:rFonts w:eastAsia="Calibri"/>
                <w:b/>
              </w:rPr>
              <w:t>LỚP</w:t>
            </w:r>
          </w:p>
        </w:tc>
        <w:tc>
          <w:tcPr>
            <w:tcW w:w="1288"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b/>
              </w:rPr>
            </w:pPr>
            <w:r w:rsidRPr="00922EEA">
              <w:rPr>
                <w:rFonts w:eastAsia="Calibri"/>
                <w:b/>
              </w:rPr>
              <w:t>Thứ hai</w:t>
            </w:r>
          </w:p>
          <w:p w:rsidR="009A782B" w:rsidRPr="00922EEA" w:rsidRDefault="009A782B" w:rsidP="009A782B">
            <w:pPr>
              <w:jc w:val="center"/>
              <w:rPr>
                <w:rFonts w:eastAsia="Calibri"/>
                <w:b/>
              </w:rPr>
            </w:pPr>
            <w:r w:rsidRPr="00922EEA">
              <w:rPr>
                <w:rFonts w:eastAsia="Calibri"/>
                <w:b/>
              </w:rPr>
              <w:t>19/9</w:t>
            </w:r>
          </w:p>
        </w:tc>
        <w:tc>
          <w:tcPr>
            <w:tcW w:w="1311"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b/>
              </w:rPr>
            </w:pPr>
            <w:r w:rsidRPr="00922EEA">
              <w:rPr>
                <w:rFonts w:eastAsia="Calibri"/>
                <w:b/>
              </w:rPr>
              <w:t>Thứ ba</w:t>
            </w:r>
          </w:p>
          <w:p w:rsidR="009A782B" w:rsidRPr="00922EEA" w:rsidRDefault="009A782B" w:rsidP="009A782B">
            <w:pPr>
              <w:jc w:val="center"/>
              <w:rPr>
                <w:rFonts w:eastAsia="Calibri"/>
                <w:b/>
              </w:rPr>
            </w:pPr>
            <w:r w:rsidRPr="00922EEA">
              <w:rPr>
                <w:rFonts w:eastAsia="Calibri"/>
                <w:b/>
              </w:rPr>
              <w:t>20/9</w:t>
            </w:r>
          </w:p>
        </w:tc>
        <w:tc>
          <w:tcPr>
            <w:tcW w:w="1286"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b/>
              </w:rPr>
            </w:pPr>
            <w:r w:rsidRPr="00922EEA">
              <w:rPr>
                <w:rFonts w:eastAsia="Calibri"/>
                <w:b/>
              </w:rPr>
              <w:t>Thứ tư</w:t>
            </w:r>
          </w:p>
          <w:p w:rsidR="009A782B" w:rsidRPr="00922EEA" w:rsidRDefault="009A782B" w:rsidP="009A782B">
            <w:pPr>
              <w:jc w:val="center"/>
              <w:rPr>
                <w:rFonts w:eastAsia="Calibri"/>
                <w:b/>
              </w:rPr>
            </w:pPr>
            <w:r w:rsidRPr="00922EEA">
              <w:rPr>
                <w:rFonts w:eastAsia="Calibri"/>
                <w:b/>
              </w:rPr>
              <w:t>21/89</w:t>
            </w:r>
          </w:p>
        </w:tc>
        <w:tc>
          <w:tcPr>
            <w:tcW w:w="1416"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b/>
              </w:rPr>
            </w:pPr>
            <w:r w:rsidRPr="00922EEA">
              <w:rPr>
                <w:rFonts w:eastAsia="Calibri"/>
                <w:b/>
              </w:rPr>
              <w:t>Thứ năm</w:t>
            </w:r>
          </w:p>
          <w:p w:rsidR="009A782B" w:rsidRPr="00922EEA" w:rsidRDefault="009A782B" w:rsidP="009A782B">
            <w:pPr>
              <w:jc w:val="center"/>
              <w:rPr>
                <w:rFonts w:eastAsia="Calibri"/>
                <w:b/>
              </w:rPr>
            </w:pPr>
            <w:r w:rsidRPr="00922EEA">
              <w:rPr>
                <w:rFonts w:eastAsia="Calibri"/>
                <w:b/>
              </w:rPr>
              <w:t>22/9</w:t>
            </w:r>
          </w:p>
        </w:tc>
        <w:tc>
          <w:tcPr>
            <w:tcW w:w="1326"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b/>
              </w:rPr>
            </w:pPr>
            <w:r w:rsidRPr="00922EEA">
              <w:rPr>
                <w:rFonts w:eastAsia="Calibri"/>
                <w:b/>
              </w:rPr>
              <w:t>Thứ sáu</w:t>
            </w:r>
          </w:p>
          <w:p w:rsidR="009A782B" w:rsidRPr="00922EEA" w:rsidRDefault="009A782B" w:rsidP="009A782B">
            <w:pPr>
              <w:jc w:val="center"/>
              <w:rPr>
                <w:rFonts w:eastAsia="Calibri"/>
                <w:b/>
              </w:rPr>
            </w:pPr>
            <w:r w:rsidRPr="00922EEA">
              <w:rPr>
                <w:rFonts w:eastAsia="Calibri"/>
                <w:b/>
              </w:rPr>
              <w:t>23/9</w:t>
            </w:r>
          </w:p>
        </w:tc>
        <w:tc>
          <w:tcPr>
            <w:tcW w:w="2239"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b/>
              </w:rPr>
            </w:pPr>
            <w:r w:rsidRPr="00922EEA">
              <w:rPr>
                <w:rFonts w:eastAsia="Calibri"/>
                <w:b/>
              </w:rPr>
              <w:t>Tổng cộng</w:t>
            </w:r>
          </w:p>
          <w:p w:rsidR="009A782B" w:rsidRPr="00922EEA" w:rsidRDefault="009A782B" w:rsidP="009A782B">
            <w:pPr>
              <w:jc w:val="center"/>
              <w:rPr>
                <w:rFonts w:eastAsia="Calibri"/>
                <w:b/>
              </w:rPr>
            </w:pPr>
            <w:r w:rsidRPr="00922EEA">
              <w:rPr>
                <w:rFonts w:eastAsia="Calibri"/>
                <w:b/>
              </w:rPr>
              <w:t>TUẦN 6</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1</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color w:val="FF0000"/>
              </w:rPr>
            </w:pPr>
            <w:r w:rsidRPr="00922EEA">
              <w:rPr>
                <w:rFonts w:eastAsia="Calibri"/>
                <w:color w:val="FF0000"/>
              </w:rPr>
              <w:t>6a1</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0</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0</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0</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0</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2</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6a2</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2(2P)</w:t>
            </w:r>
          </w:p>
        </w:tc>
      </w:tr>
      <w:tr w:rsidR="009A782B" w:rsidRPr="00922EEA" w:rsidTr="009A782B">
        <w:trPr>
          <w:trHeight w:val="218"/>
        </w:trPr>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3</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6a3</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3(3P)</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4</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6a4</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1P,1K</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1K</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1K</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6(3P,3K)</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5</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6a5</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3K</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2P,2K</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2P,2K</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2P,2K</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1P,3K</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19(7P,12K)</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6</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6a6</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1P,2K</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9(7P,2K)</w:t>
            </w:r>
          </w:p>
        </w:tc>
      </w:tr>
      <w:tr w:rsidR="009A782B" w:rsidRPr="00922EEA" w:rsidTr="009A782B">
        <w:trPr>
          <w:trHeight w:val="44"/>
        </w:trPr>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7</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6a7</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2K</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1K</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3P,2K</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8(3P,5K)</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8</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6a8</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2(2P)</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9</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6a9</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4K</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2K</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1P,2K</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13(5P,8K)</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10</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6a10</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2K</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4(2P,2K)</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11</w:t>
            </w:r>
          </w:p>
        </w:tc>
        <w:tc>
          <w:tcPr>
            <w:tcW w:w="750"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7a1</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0</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2P</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2P</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0</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0</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4(4P)</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12</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7a2</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13</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7a3</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14</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7a4</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3(3P)</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15</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7a5</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3P</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5P</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8(8P)</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16</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7a6</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1P,1K</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1K</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1K</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4(1K,3P)</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17</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7a7</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2K</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3(1P,2K)</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18</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7a8</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3P</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1P,1K</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3P,1K</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12(10P,2K)</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19</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7a9</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1P,1K</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4(3P,1K)</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20</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7a10</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1P,1K</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6(5P,1K)</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21</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color w:val="FF0000"/>
              </w:rPr>
            </w:pPr>
            <w:r w:rsidRPr="00922EEA">
              <w:rPr>
                <w:rFonts w:eastAsia="Calibri"/>
                <w:color w:val="FF0000"/>
              </w:rPr>
              <w:t>8a1</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0</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2P</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2P</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4(4P)</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22</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8a2</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2(2P)</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23</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8a3</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24</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8a4</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1(1P)</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25</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8a5</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2K</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5K</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2P,1K</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11(3P,8K)</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26</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8a6</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1K</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2(1P,1K)</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27</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8a7</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2K</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2K</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5(1P,4K)</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28</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8a8</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3P</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3(3P)</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29</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8a9</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3P</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1P,1K</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1K</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1P,1K</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8(5P,3K)</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30</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color w:val="FF0000"/>
              </w:rPr>
            </w:pPr>
            <w:r w:rsidRPr="00922EEA">
              <w:rPr>
                <w:rFonts w:eastAsia="Calibri"/>
                <w:color w:val="FF0000"/>
              </w:rPr>
              <w:t>9a1</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0</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2K</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0</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0</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color w:val="FF0000"/>
              </w:rPr>
            </w:pPr>
            <w:r w:rsidRPr="00922EEA">
              <w:rPr>
                <w:rFonts w:eastAsia="Calibri"/>
                <w:color w:val="FF0000"/>
              </w:rPr>
              <w:t>2(2K)</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31</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9a2</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1P</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3(3P)</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32</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9a3</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1K</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1(1K)</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33</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9a4</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3P</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5P</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5P</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4P</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19(19P)</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34</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9a5</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2P,1K</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3(2P,1K)</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35</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9a6</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1K</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3(2P,1K)</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36</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9a7</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4P</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10(10P)</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37</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9a8</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2P</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1K</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0</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3(2P,1K)</w:t>
            </w:r>
          </w:p>
        </w:tc>
      </w:tr>
      <w:tr w:rsidR="009A782B" w:rsidRPr="00922EEA" w:rsidTr="009A782B">
        <w:tc>
          <w:tcPr>
            <w:tcW w:w="982"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TỔNG KẾT</w:t>
            </w:r>
          </w:p>
        </w:tc>
        <w:tc>
          <w:tcPr>
            <w:tcW w:w="750" w:type="dxa"/>
            <w:tcBorders>
              <w:top w:val="single" w:sz="4" w:space="0" w:color="auto"/>
              <w:left w:val="single" w:sz="4" w:space="0" w:color="auto"/>
              <w:bottom w:val="single" w:sz="4" w:space="0" w:color="auto"/>
              <w:right w:val="single" w:sz="4" w:space="0" w:color="auto"/>
            </w:tcBorders>
            <w:hideMark/>
          </w:tcPr>
          <w:p w:rsidR="009A782B" w:rsidRPr="00922EEA" w:rsidRDefault="009A782B" w:rsidP="009A782B">
            <w:pPr>
              <w:jc w:val="center"/>
              <w:rPr>
                <w:rFonts w:eastAsia="Calibri"/>
              </w:rPr>
            </w:pPr>
            <w:r w:rsidRPr="00922EEA">
              <w:rPr>
                <w:rFonts w:eastAsia="Calibri"/>
              </w:rPr>
              <w:t>37</w:t>
            </w:r>
          </w:p>
        </w:tc>
        <w:tc>
          <w:tcPr>
            <w:tcW w:w="1288"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23P+15K</w:t>
            </w:r>
          </w:p>
          <w:p w:rsidR="009A782B" w:rsidRPr="00922EEA" w:rsidRDefault="009A782B" w:rsidP="009A782B">
            <w:pPr>
              <w:jc w:val="center"/>
              <w:rPr>
                <w:rFonts w:eastAsia="Calibri"/>
              </w:rPr>
            </w:pPr>
            <w:r w:rsidRPr="00922EEA">
              <w:rPr>
                <w:rFonts w:eastAsia="Calibri"/>
              </w:rPr>
              <w:t>=38</w:t>
            </w:r>
          </w:p>
        </w:tc>
        <w:tc>
          <w:tcPr>
            <w:tcW w:w="1311"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21P+9K</w:t>
            </w:r>
          </w:p>
          <w:p w:rsidR="009A782B" w:rsidRPr="00922EEA" w:rsidRDefault="009A782B" w:rsidP="009A782B">
            <w:pPr>
              <w:jc w:val="center"/>
              <w:rPr>
                <w:rFonts w:eastAsia="Calibri"/>
              </w:rPr>
            </w:pPr>
            <w:r w:rsidRPr="00922EEA">
              <w:rPr>
                <w:rFonts w:eastAsia="Calibri"/>
              </w:rPr>
              <w:t>=30</w:t>
            </w:r>
          </w:p>
        </w:tc>
        <w:tc>
          <w:tcPr>
            <w:tcW w:w="128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16P+14K</w:t>
            </w:r>
          </w:p>
          <w:p w:rsidR="009A782B" w:rsidRPr="00922EEA" w:rsidRDefault="009A782B" w:rsidP="009A782B">
            <w:pPr>
              <w:jc w:val="center"/>
              <w:rPr>
                <w:rFonts w:eastAsia="Calibri"/>
              </w:rPr>
            </w:pPr>
            <w:r w:rsidRPr="00922EEA">
              <w:rPr>
                <w:rFonts w:eastAsia="Calibri"/>
              </w:rPr>
              <w:t>=30</w:t>
            </w:r>
          </w:p>
        </w:tc>
        <w:tc>
          <w:tcPr>
            <w:tcW w:w="141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29P+15K</w:t>
            </w:r>
          </w:p>
          <w:p w:rsidR="009A782B" w:rsidRPr="00922EEA" w:rsidRDefault="009A782B" w:rsidP="009A782B">
            <w:pPr>
              <w:jc w:val="center"/>
              <w:rPr>
                <w:rFonts w:eastAsia="Calibri"/>
              </w:rPr>
            </w:pPr>
            <w:r w:rsidRPr="00922EEA">
              <w:rPr>
                <w:rFonts w:eastAsia="Calibri"/>
              </w:rPr>
              <w:t>=44</w:t>
            </w:r>
          </w:p>
        </w:tc>
        <w:tc>
          <w:tcPr>
            <w:tcW w:w="1326"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36P+9K</w:t>
            </w:r>
          </w:p>
          <w:p w:rsidR="009A782B" w:rsidRPr="00922EEA" w:rsidRDefault="009A782B" w:rsidP="009A782B">
            <w:pPr>
              <w:jc w:val="center"/>
              <w:rPr>
                <w:rFonts w:eastAsia="Calibri"/>
              </w:rPr>
            </w:pPr>
            <w:r w:rsidRPr="00922EEA">
              <w:rPr>
                <w:rFonts w:eastAsia="Calibri"/>
              </w:rPr>
              <w:t>=45</w:t>
            </w:r>
          </w:p>
        </w:tc>
        <w:tc>
          <w:tcPr>
            <w:tcW w:w="2239" w:type="dxa"/>
            <w:tcBorders>
              <w:top w:val="single" w:sz="4" w:space="0" w:color="auto"/>
              <w:left w:val="single" w:sz="4" w:space="0" w:color="auto"/>
              <w:bottom w:val="single" w:sz="4" w:space="0" w:color="auto"/>
              <w:right w:val="single" w:sz="4" w:space="0" w:color="auto"/>
            </w:tcBorders>
          </w:tcPr>
          <w:p w:rsidR="009A782B" w:rsidRPr="00922EEA" w:rsidRDefault="009A782B" w:rsidP="009A782B">
            <w:pPr>
              <w:jc w:val="center"/>
              <w:rPr>
                <w:rFonts w:eastAsia="Calibri"/>
              </w:rPr>
            </w:pPr>
            <w:r w:rsidRPr="00922EEA">
              <w:rPr>
                <w:rFonts w:eastAsia="Calibri"/>
              </w:rPr>
              <w:t>125P+62K</w:t>
            </w:r>
          </w:p>
          <w:p w:rsidR="009A782B" w:rsidRPr="00922EEA" w:rsidRDefault="009A782B" w:rsidP="009A782B">
            <w:pPr>
              <w:jc w:val="center"/>
              <w:rPr>
                <w:rFonts w:eastAsia="Calibri"/>
              </w:rPr>
            </w:pPr>
            <w:r w:rsidRPr="00922EEA">
              <w:rPr>
                <w:rFonts w:eastAsia="Calibri"/>
              </w:rPr>
              <w:t>=187</w:t>
            </w:r>
          </w:p>
        </w:tc>
      </w:tr>
    </w:tbl>
    <w:p w:rsidR="00922EEA" w:rsidRDefault="00922EEA" w:rsidP="00A965DA">
      <w:pPr>
        <w:spacing w:after="60" w:line="360" w:lineRule="auto"/>
        <w:contextualSpacing/>
        <w:jc w:val="both"/>
        <w:rPr>
          <w:b/>
          <w:lang w:val="fr-FR"/>
        </w:rPr>
      </w:pPr>
    </w:p>
    <w:p w:rsidR="00A965DA" w:rsidRDefault="00A965DA" w:rsidP="009A782B">
      <w:pPr>
        <w:rPr>
          <w:rFonts w:eastAsia="Calibri"/>
          <w:b/>
        </w:rPr>
        <w:sectPr w:rsidR="00A965DA" w:rsidSect="00A965DA">
          <w:type w:val="continuous"/>
          <w:pgSz w:w="12240" w:h="15840" w:code="1"/>
          <w:pgMar w:top="233" w:right="567" w:bottom="233" w:left="567" w:header="720" w:footer="720" w:gutter="0"/>
          <w:cols w:space="4203"/>
          <w:docGrid w:linePitch="360"/>
        </w:sectPr>
      </w:pPr>
    </w:p>
    <w:p w:rsidR="000B3877" w:rsidRDefault="000B3877" w:rsidP="000B3877">
      <w:pPr>
        <w:spacing w:after="60" w:line="360" w:lineRule="auto"/>
        <w:ind w:left="284"/>
        <w:contextualSpacing/>
        <w:jc w:val="both"/>
        <w:rPr>
          <w:b/>
          <w:lang w:val="fr-FR"/>
        </w:rPr>
      </w:pPr>
    </w:p>
    <w:p w:rsidR="000B3877" w:rsidRDefault="000B3877"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pPr>
        <w:jc w:val="center"/>
        <w:rPr>
          <w:b/>
          <w:bCs/>
          <w:color w:val="000000"/>
        </w:rPr>
        <w:sectPr w:rsidR="009A782B" w:rsidSect="00A965DA">
          <w:type w:val="continuous"/>
          <w:pgSz w:w="12240" w:h="15840" w:code="1"/>
          <w:pgMar w:top="233" w:right="567" w:bottom="233" w:left="567" w:header="720" w:footer="720" w:gutter="0"/>
          <w:cols w:num="3" w:space="4203"/>
          <w:docGrid w:linePitch="360"/>
        </w:sectPr>
      </w:pPr>
    </w:p>
    <w:tbl>
      <w:tblPr>
        <w:tblW w:w="11483" w:type="dxa"/>
        <w:tblInd w:w="-176" w:type="dxa"/>
        <w:tblLook w:val="04A0"/>
      </w:tblPr>
      <w:tblGrid>
        <w:gridCol w:w="683"/>
        <w:gridCol w:w="717"/>
        <w:gridCol w:w="807"/>
        <w:gridCol w:w="717"/>
        <w:gridCol w:w="807"/>
        <w:gridCol w:w="717"/>
        <w:gridCol w:w="807"/>
        <w:gridCol w:w="717"/>
        <w:gridCol w:w="807"/>
        <w:gridCol w:w="717"/>
        <w:gridCol w:w="807"/>
        <w:gridCol w:w="756"/>
        <w:gridCol w:w="864"/>
        <w:gridCol w:w="688"/>
        <w:gridCol w:w="872"/>
      </w:tblGrid>
      <w:tr w:rsidR="009A782B" w:rsidTr="009A782B">
        <w:trPr>
          <w:trHeight w:val="315"/>
        </w:trPr>
        <w:tc>
          <w:tcPr>
            <w:tcW w:w="11483" w:type="dxa"/>
            <w:gridSpan w:val="15"/>
            <w:tcBorders>
              <w:top w:val="nil"/>
              <w:left w:val="nil"/>
              <w:bottom w:val="nil"/>
              <w:right w:val="nil"/>
            </w:tcBorders>
            <w:shd w:val="clear" w:color="auto" w:fill="auto"/>
            <w:noWrap/>
            <w:vAlign w:val="bottom"/>
            <w:hideMark/>
          </w:tcPr>
          <w:p w:rsidR="009A782B" w:rsidRDefault="009A782B">
            <w:pPr>
              <w:jc w:val="center"/>
              <w:rPr>
                <w:b/>
                <w:bCs/>
                <w:color w:val="000000"/>
              </w:rPr>
            </w:pPr>
            <w:r>
              <w:rPr>
                <w:b/>
                <w:bCs/>
                <w:color w:val="000000"/>
              </w:rPr>
              <w:lastRenderedPageBreak/>
              <w:t>THANG ĐIỂM THI ĐUA</w:t>
            </w:r>
          </w:p>
        </w:tc>
      </w:tr>
      <w:tr w:rsidR="009A782B" w:rsidTr="009A782B">
        <w:trPr>
          <w:trHeight w:val="315"/>
        </w:trPr>
        <w:tc>
          <w:tcPr>
            <w:tcW w:w="11483" w:type="dxa"/>
            <w:gridSpan w:val="15"/>
            <w:tcBorders>
              <w:top w:val="nil"/>
              <w:left w:val="nil"/>
              <w:bottom w:val="nil"/>
              <w:right w:val="nil"/>
            </w:tcBorders>
            <w:shd w:val="clear" w:color="auto" w:fill="auto"/>
            <w:noWrap/>
            <w:vAlign w:val="bottom"/>
            <w:hideMark/>
          </w:tcPr>
          <w:p w:rsidR="009A782B" w:rsidRDefault="009A782B" w:rsidP="009A782B">
            <w:pPr>
              <w:jc w:val="center"/>
              <w:rPr>
                <w:b/>
                <w:bCs/>
                <w:color w:val="000000"/>
              </w:rPr>
            </w:pPr>
            <w:r>
              <w:rPr>
                <w:b/>
                <w:bCs/>
                <w:color w:val="000000"/>
              </w:rPr>
              <w:t>Tuần 5 (từ ngày 16/9 đến ngày 22/9)</w:t>
            </w:r>
          </w:p>
        </w:tc>
      </w:tr>
      <w:tr w:rsidR="009A782B" w:rsidTr="009A782B">
        <w:trPr>
          <w:trHeight w:val="480"/>
        </w:trPr>
        <w:tc>
          <w:tcPr>
            <w:tcW w:w="6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82B" w:rsidRPr="009A782B" w:rsidRDefault="009A782B">
            <w:pPr>
              <w:jc w:val="center"/>
              <w:rPr>
                <w:b/>
                <w:bCs/>
                <w:color w:val="000000"/>
                <w:sz w:val="20"/>
                <w:szCs w:val="20"/>
              </w:rPr>
            </w:pPr>
            <w:r w:rsidRPr="009A782B">
              <w:rPr>
                <w:b/>
                <w:bCs/>
                <w:color w:val="000000"/>
                <w:sz w:val="20"/>
                <w:szCs w:val="20"/>
              </w:rPr>
              <w:t>LỚP</w:t>
            </w:r>
          </w:p>
        </w:tc>
        <w:tc>
          <w:tcPr>
            <w:tcW w:w="7620" w:type="dxa"/>
            <w:gridSpan w:val="10"/>
            <w:tcBorders>
              <w:top w:val="single" w:sz="4" w:space="0" w:color="auto"/>
              <w:left w:val="nil"/>
              <w:bottom w:val="single" w:sz="4" w:space="0" w:color="auto"/>
              <w:right w:val="single" w:sz="4" w:space="0" w:color="auto"/>
            </w:tcBorders>
            <w:shd w:val="clear" w:color="auto" w:fill="auto"/>
            <w:noWrap/>
            <w:vAlign w:val="center"/>
            <w:hideMark/>
          </w:tcPr>
          <w:p w:rsidR="009A782B" w:rsidRDefault="009A782B">
            <w:pPr>
              <w:jc w:val="center"/>
              <w:rPr>
                <w:b/>
                <w:bCs/>
                <w:color w:val="000000"/>
              </w:rPr>
            </w:pPr>
            <w:r>
              <w:rPr>
                <w:b/>
                <w:bCs/>
                <w:color w:val="000000"/>
              </w:rPr>
              <w:t>ĐIỂM SỔ SAO ĐỎ</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2B" w:rsidRDefault="009A782B">
            <w:pPr>
              <w:jc w:val="center"/>
              <w:rPr>
                <w:b/>
                <w:bCs/>
                <w:color w:val="000000"/>
                <w:sz w:val="18"/>
                <w:szCs w:val="18"/>
              </w:rPr>
            </w:pPr>
            <w:r>
              <w:rPr>
                <w:b/>
                <w:bCs/>
                <w:color w:val="000000"/>
                <w:sz w:val="18"/>
                <w:szCs w:val="18"/>
              </w:rPr>
              <w:t xml:space="preserve">ĐIỂM </w:t>
            </w:r>
            <w:r>
              <w:rPr>
                <w:b/>
                <w:bCs/>
                <w:color w:val="000000"/>
                <w:sz w:val="18"/>
                <w:szCs w:val="18"/>
              </w:rPr>
              <w:br/>
              <w:t xml:space="preserve">TB </w:t>
            </w:r>
            <w:r>
              <w:rPr>
                <w:b/>
                <w:bCs/>
                <w:color w:val="000000"/>
                <w:sz w:val="18"/>
                <w:szCs w:val="18"/>
              </w:rPr>
              <w:br/>
              <w:t>SAO ĐỎ</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2B" w:rsidRDefault="009A782B">
            <w:pPr>
              <w:jc w:val="center"/>
              <w:rPr>
                <w:b/>
                <w:bCs/>
                <w:color w:val="000000"/>
                <w:sz w:val="18"/>
                <w:szCs w:val="18"/>
              </w:rPr>
            </w:pPr>
            <w:r>
              <w:rPr>
                <w:b/>
                <w:bCs/>
                <w:color w:val="000000"/>
                <w:sz w:val="18"/>
                <w:szCs w:val="18"/>
              </w:rPr>
              <w:t xml:space="preserve">ĐIỂM </w:t>
            </w:r>
            <w:r>
              <w:rPr>
                <w:b/>
                <w:bCs/>
                <w:color w:val="000000"/>
                <w:sz w:val="18"/>
                <w:szCs w:val="18"/>
              </w:rPr>
              <w:br/>
              <w:t>TB SỔ ĐẦU BÀI</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2B" w:rsidRDefault="009A782B">
            <w:pPr>
              <w:jc w:val="center"/>
              <w:rPr>
                <w:b/>
                <w:bCs/>
                <w:color w:val="000000"/>
                <w:sz w:val="16"/>
                <w:szCs w:val="16"/>
              </w:rPr>
            </w:pPr>
            <w:r>
              <w:rPr>
                <w:b/>
                <w:bCs/>
                <w:color w:val="000000"/>
                <w:sz w:val="16"/>
                <w:szCs w:val="16"/>
              </w:rPr>
              <w:t xml:space="preserve">ĐIỂM TB </w:t>
            </w:r>
            <w:r>
              <w:rPr>
                <w:b/>
                <w:bCs/>
                <w:color w:val="000000"/>
                <w:sz w:val="16"/>
                <w:szCs w:val="16"/>
              </w:rPr>
              <w:br/>
              <w:t>TỔNG</w:t>
            </w:r>
          </w:p>
        </w:tc>
        <w:tc>
          <w:tcPr>
            <w:tcW w:w="8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82B" w:rsidRPr="009A782B" w:rsidRDefault="009A782B">
            <w:pPr>
              <w:jc w:val="center"/>
              <w:rPr>
                <w:b/>
                <w:bCs/>
                <w:color w:val="000000"/>
                <w:sz w:val="18"/>
                <w:szCs w:val="18"/>
              </w:rPr>
            </w:pPr>
            <w:r w:rsidRPr="009A782B">
              <w:rPr>
                <w:b/>
                <w:bCs/>
                <w:color w:val="000000"/>
                <w:sz w:val="18"/>
                <w:szCs w:val="18"/>
              </w:rPr>
              <w:t>HẠNG</w:t>
            </w:r>
          </w:p>
        </w:tc>
      </w:tr>
      <w:tr w:rsidR="009A782B" w:rsidTr="009A782B">
        <w:trPr>
          <w:trHeight w:val="330"/>
        </w:trPr>
        <w:tc>
          <w:tcPr>
            <w:tcW w:w="683" w:type="dxa"/>
            <w:vMerge/>
            <w:tcBorders>
              <w:top w:val="single" w:sz="4" w:space="0" w:color="auto"/>
              <w:left w:val="single" w:sz="4" w:space="0" w:color="auto"/>
              <w:bottom w:val="single" w:sz="4" w:space="0" w:color="auto"/>
              <w:right w:val="single" w:sz="4" w:space="0" w:color="auto"/>
            </w:tcBorders>
            <w:vAlign w:val="center"/>
            <w:hideMark/>
          </w:tcPr>
          <w:p w:rsidR="009A782B" w:rsidRDefault="009A782B">
            <w:pPr>
              <w:rPr>
                <w:b/>
                <w:bCs/>
                <w:color w:val="000000"/>
              </w:rPr>
            </w:pPr>
          </w:p>
        </w:tc>
        <w:tc>
          <w:tcPr>
            <w:tcW w:w="152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A782B" w:rsidRDefault="009A782B">
            <w:pPr>
              <w:jc w:val="center"/>
              <w:rPr>
                <w:b/>
                <w:bCs/>
                <w:color w:val="000000"/>
              </w:rPr>
            </w:pPr>
            <w:r>
              <w:rPr>
                <w:b/>
                <w:bCs/>
                <w:color w:val="000000"/>
              </w:rPr>
              <w:t>Thứ 6 (16/9)</w:t>
            </w:r>
          </w:p>
        </w:tc>
        <w:tc>
          <w:tcPr>
            <w:tcW w:w="1524" w:type="dxa"/>
            <w:gridSpan w:val="2"/>
            <w:tcBorders>
              <w:top w:val="single" w:sz="4" w:space="0" w:color="auto"/>
              <w:left w:val="nil"/>
              <w:bottom w:val="single" w:sz="4" w:space="0" w:color="auto"/>
              <w:right w:val="single" w:sz="4" w:space="0" w:color="auto"/>
            </w:tcBorders>
            <w:shd w:val="clear" w:color="auto" w:fill="auto"/>
            <w:noWrap/>
            <w:vAlign w:val="bottom"/>
            <w:hideMark/>
          </w:tcPr>
          <w:p w:rsidR="009A782B" w:rsidRDefault="009A782B">
            <w:pPr>
              <w:jc w:val="center"/>
              <w:rPr>
                <w:b/>
                <w:bCs/>
                <w:color w:val="000000"/>
              </w:rPr>
            </w:pPr>
            <w:r>
              <w:rPr>
                <w:b/>
                <w:bCs/>
                <w:color w:val="000000"/>
              </w:rPr>
              <w:t>Thứ 2 (19/9)</w:t>
            </w:r>
          </w:p>
        </w:tc>
        <w:tc>
          <w:tcPr>
            <w:tcW w:w="1524" w:type="dxa"/>
            <w:gridSpan w:val="2"/>
            <w:tcBorders>
              <w:top w:val="single" w:sz="4" w:space="0" w:color="auto"/>
              <w:left w:val="nil"/>
              <w:bottom w:val="single" w:sz="4" w:space="0" w:color="auto"/>
              <w:right w:val="single" w:sz="4" w:space="0" w:color="auto"/>
            </w:tcBorders>
            <w:shd w:val="clear" w:color="auto" w:fill="auto"/>
            <w:noWrap/>
            <w:vAlign w:val="bottom"/>
            <w:hideMark/>
          </w:tcPr>
          <w:p w:rsidR="009A782B" w:rsidRDefault="009A782B">
            <w:pPr>
              <w:jc w:val="center"/>
              <w:rPr>
                <w:b/>
                <w:bCs/>
                <w:color w:val="000000"/>
              </w:rPr>
            </w:pPr>
            <w:r>
              <w:rPr>
                <w:b/>
                <w:bCs/>
                <w:color w:val="000000"/>
              </w:rPr>
              <w:t>Thứ 3 (20/9)</w:t>
            </w:r>
          </w:p>
        </w:tc>
        <w:tc>
          <w:tcPr>
            <w:tcW w:w="1524" w:type="dxa"/>
            <w:gridSpan w:val="2"/>
            <w:tcBorders>
              <w:top w:val="single" w:sz="4" w:space="0" w:color="auto"/>
              <w:left w:val="nil"/>
              <w:bottom w:val="single" w:sz="4" w:space="0" w:color="auto"/>
              <w:right w:val="single" w:sz="4" w:space="0" w:color="auto"/>
            </w:tcBorders>
            <w:shd w:val="clear" w:color="auto" w:fill="auto"/>
            <w:noWrap/>
            <w:vAlign w:val="bottom"/>
            <w:hideMark/>
          </w:tcPr>
          <w:p w:rsidR="009A782B" w:rsidRDefault="009A782B">
            <w:pPr>
              <w:jc w:val="center"/>
              <w:rPr>
                <w:b/>
                <w:bCs/>
                <w:color w:val="000000"/>
              </w:rPr>
            </w:pPr>
            <w:r>
              <w:rPr>
                <w:b/>
                <w:bCs/>
                <w:color w:val="000000"/>
              </w:rPr>
              <w:t>Thứ 4 (21/9)</w:t>
            </w:r>
          </w:p>
        </w:tc>
        <w:tc>
          <w:tcPr>
            <w:tcW w:w="1524" w:type="dxa"/>
            <w:gridSpan w:val="2"/>
            <w:tcBorders>
              <w:top w:val="single" w:sz="4" w:space="0" w:color="auto"/>
              <w:left w:val="nil"/>
              <w:bottom w:val="single" w:sz="4" w:space="0" w:color="auto"/>
              <w:right w:val="single" w:sz="4" w:space="0" w:color="auto"/>
            </w:tcBorders>
            <w:shd w:val="clear" w:color="auto" w:fill="auto"/>
            <w:noWrap/>
            <w:vAlign w:val="bottom"/>
            <w:hideMark/>
          </w:tcPr>
          <w:p w:rsidR="009A782B" w:rsidRDefault="009A782B">
            <w:pPr>
              <w:jc w:val="center"/>
              <w:rPr>
                <w:b/>
                <w:bCs/>
                <w:color w:val="000000"/>
              </w:rPr>
            </w:pPr>
            <w:r>
              <w:rPr>
                <w:b/>
                <w:bCs/>
                <w:color w:val="000000"/>
              </w:rPr>
              <w:t>Thứ 5 (22/9)</w:t>
            </w: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9A782B" w:rsidRDefault="009A782B">
            <w:pPr>
              <w:rPr>
                <w:b/>
                <w:bCs/>
                <w:color w:val="000000"/>
                <w:sz w:val="18"/>
                <w:szCs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9A782B" w:rsidRDefault="009A782B">
            <w:pPr>
              <w:rPr>
                <w:b/>
                <w:bCs/>
                <w:color w:val="000000"/>
                <w:sz w:val="18"/>
                <w:szCs w:val="1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9A782B" w:rsidRDefault="009A782B">
            <w:pPr>
              <w:rPr>
                <w:b/>
                <w:bCs/>
                <w:color w:val="000000"/>
                <w:sz w:val="16"/>
                <w:szCs w:val="16"/>
              </w:rPr>
            </w:pPr>
          </w:p>
        </w:tc>
        <w:tc>
          <w:tcPr>
            <w:tcW w:w="872" w:type="dxa"/>
            <w:vMerge/>
            <w:tcBorders>
              <w:top w:val="single" w:sz="4" w:space="0" w:color="auto"/>
              <w:left w:val="single" w:sz="4" w:space="0" w:color="auto"/>
              <w:bottom w:val="single" w:sz="4" w:space="0" w:color="auto"/>
              <w:right w:val="single" w:sz="4" w:space="0" w:color="auto"/>
            </w:tcBorders>
            <w:vAlign w:val="center"/>
            <w:hideMark/>
          </w:tcPr>
          <w:p w:rsidR="009A782B" w:rsidRDefault="009A782B">
            <w:pPr>
              <w:rPr>
                <w:b/>
                <w:bCs/>
                <w:color w:val="000000"/>
                <w:sz w:val="22"/>
                <w:szCs w:val="22"/>
              </w:rPr>
            </w:pPr>
          </w:p>
        </w:tc>
      </w:tr>
      <w:tr w:rsidR="009A782B" w:rsidTr="009A782B">
        <w:trPr>
          <w:trHeight w:val="390"/>
        </w:trPr>
        <w:tc>
          <w:tcPr>
            <w:tcW w:w="683" w:type="dxa"/>
            <w:vMerge/>
            <w:tcBorders>
              <w:top w:val="single" w:sz="4" w:space="0" w:color="auto"/>
              <w:left w:val="single" w:sz="4" w:space="0" w:color="auto"/>
              <w:bottom w:val="single" w:sz="4" w:space="0" w:color="auto"/>
              <w:right w:val="single" w:sz="4" w:space="0" w:color="auto"/>
            </w:tcBorders>
            <w:vAlign w:val="center"/>
            <w:hideMark/>
          </w:tcPr>
          <w:p w:rsidR="009A782B" w:rsidRDefault="009A782B">
            <w:pPr>
              <w:rPr>
                <w:b/>
                <w:bCs/>
                <w:color w:val="000000"/>
              </w:rPr>
            </w:pPr>
          </w:p>
        </w:tc>
        <w:tc>
          <w:tcPr>
            <w:tcW w:w="717"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b/>
                <w:bCs/>
                <w:color w:val="000000"/>
                <w:sz w:val="18"/>
                <w:szCs w:val="18"/>
              </w:rPr>
            </w:pPr>
            <w:r>
              <w:rPr>
                <w:b/>
                <w:bCs/>
                <w:color w:val="000000"/>
                <w:sz w:val="18"/>
                <w:szCs w:val="18"/>
              </w:rPr>
              <w:t>SÁNG</w:t>
            </w:r>
          </w:p>
        </w:tc>
        <w:tc>
          <w:tcPr>
            <w:tcW w:w="807"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b/>
                <w:bCs/>
                <w:color w:val="000000"/>
                <w:sz w:val="18"/>
                <w:szCs w:val="18"/>
              </w:rPr>
            </w:pPr>
            <w:r>
              <w:rPr>
                <w:b/>
                <w:bCs/>
                <w:color w:val="000000"/>
                <w:sz w:val="18"/>
                <w:szCs w:val="18"/>
              </w:rPr>
              <w:t>CHIỀU</w:t>
            </w:r>
          </w:p>
        </w:tc>
        <w:tc>
          <w:tcPr>
            <w:tcW w:w="717"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b/>
                <w:bCs/>
                <w:color w:val="000000"/>
                <w:sz w:val="18"/>
                <w:szCs w:val="18"/>
              </w:rPr>
            </w:pPr>
            <w:r>
              <w:rPr>
                <w:b/>
                <w:bCs/>
                <w:color w:val="000000"/>
                <w:sz w:val="18"/>
                <w:szCs w:val="18"/>
              </w:rPr>
              <w:t xml:space="preserve">SÁNG </w:t>
            </w:r>
          </w:p>
        </w:tc>
        <w:tc>
          <w:tcPr>
            <w:tcW w:w="807"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b/>
                <w:bCs/>
                <w:color w:val="000000"/>
                <w:sz w:val="18"/>
                <w:szCs w:val="18"/>
              </w:rPr>
            </w:pPr>
            <w:r>
              <w:rPr>
                <w:b/>
                <w:bCs/>
                <w:color w:val="000000"/>
                <w:sz w:val="18"/>
                <w:szCs w:val="18"/>
              </w:rPr>
              <w:t>CHIỀU</w:t>
            </w:r>
          </w:p>
        </w:tc>
        <w:tc>
          <w:tcPr>
            <w:tcW w:w="717"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b/>
                <w:bCs/>
                <w:color w:val="000000"/>
                <w:sz w:val="18"/>
                <w:szCs w:val="18"/>
              </w:rPr>
            </w:pPr>
            <w:r>
              <w:rPr>
                <w:b/>
                <w:bCs/>
                <w:color w:val="000000"/>
                <w:sz w:val="18"/>
                <w:szCs w:val="18"/>
              </w:rPr>
              <w:t>SÁNG</w:t>
            </w:r>
          </w:p>
        </w:tc>
        <w:tc>
          <w:tcPr>
            <w:tcW w:w="807"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b/>
                <w:bCs/>
                <w:color w:val="000000"/>
                <w:sz w:val="18"/>
                <w:szCs w:val="18"/>
              </w:rPr>
            </w:pPr>
            <w:r>
              <w:rPr>
                <w:b/>
                <w:bCs/>
                <w:color w:val="000000"/>
                <w:sz w:val="18"/>
                <w:szCs w:val="18"/>
              </w:rPr>
              <w:t>CHIỀU</w:t>
            </w:r>
          </w:p>
        </w:tc>
        <w:tc>
          <w:tcPr>
            <w:tcW w:w="717"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b/>
                <w:bCs/>
                <w:color w:val="000000"/>
                <w:sz w:val="18"/>
                <w:szCs w:val="18"/>
              </w:rPr>
            </w:pPr>
            <w:r>
              <w:rPr>
                <w:b/>
                <w:bCs/>
                <w:color w:val="000000"/>
                <w:sz w:val="18"/>
                <w:szCs w:val="18"/>
              </w:rPr>
              <w:t xml:space="preserve">SÁNG </w:t>
            </w:r>
          </w:p>
        </w:tc>
        <w:tc>
          <w:tcPr>
            <w:tcW w:w="807"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b/>
                <w:bCs/>
                <w:color w:val="000000"/>
                <w:sz w:val="18"/>
                <w:szCs w:val="18"/>
              </w:rPr>
            </w:pPr>
            <w:r>
              <w:rPr>
                <w:b/>
                <w:bCs/>
                <w:color w:val="000000"/>
                <w:sz w:val="18"/>
                <w:szCs w:val="18"/>
              </w:rPr>
              <w:t>CHIỀU</w:t>
            </w:r>
          </w:p>
        </w:tc>
        <w:tc>
          <w:tcPr>
            <w:tcW w:w="717"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b/>
                <w:bCs/>
                <w:color w:val="000000"/>
                <w:sz w:val="18"/>
                <w:szCs w:val="18"/>
              </w:rPr>
            </w:pPr>
            <w:r>
              <w:rPr>
                <w:b/>
                <w:bCs/>
                <w:color w:val="000000"/>
                <w:sz w:val="18"/>
                <w:szCs w:val="18"/>
              </w:rPr>
              <w:t xml:space="preserve">SÁNG </w:t>
            </w:r>
          </w:p>
        </w:tc>
        <w:tc>
          <w:tcPr>
            <w:tcW w:w="807"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b/>
                <w:bCs/>
                <w:color w:val="000000"/>
                <w:sz w:val="18"/>
                <w:szCs w:val="18"/>
              </w:rPr>
            </w:pPr>
            <w:r>
              <w:rPr>
                <w:b/>
                <w:bCs/>
                <w:color w:val="000000"/>
                <w:sz w:val="18"/>
                <w:szCs w:val="18"/>
              </w:rPr>
              <w:t>CHIỀU</w:t>
            </w: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9A782B" w:rsidRDefault="009A782B">
            <w:pPr>
              <w:rPr>
                <w:b/>
                <w:bCs/>
                <w:color w:val="000000"/>
                <w:sz w:val="18"/>
                <w:szCs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9A782B" w:rsidRDefault="009A782B">
            <w:pPr>
              <w:rPr>
                <w:b/>
                <w:bCs/>
                <w:color w:val="000000"/>
                <w:sz w:val="18"/>
                <w:szCs w:val="1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9A782B" w:rsidRDefault="009A782B">
            <w:pPr>
              <w:rPr>
                <w:b/>
                <w:bCs/>
                <w:color w:val="000000"/>
                <w:sz w:val="16"/>
                <w:szCs w:val="16"/>
              </w:rPr>
            </w:pPr>
          </w:p>
        </w:tc>
        <w:tc>
          <w:tcPr>
            <w:tcW w:w="872" w:type="dxa"/>
            <w:vMerge/>
            <w:tcBorders>
              <w:top w:val="single" w:sz="4" w:space="0" w:color="auto"/>
              <w:left w:val="single" w:sz="4" w:space="0" w:color="auto"/>
              <w:bottom w:val="single" w:sz="4" w:space="0" w:color="auto"/>
              <w:right w:val="single" w:sz="4" w:space="0" w:color="auto"/>
            </w:tcBorders>
            <w:vAlign w:val="center"/>
            <w:hideMark/>
          </w:tcPr>
          <w:p w:rsidR="009A782B" w:rsidRDefault="009A782B">
            <w:pPr>
              <w:rPr>
                <w:b/>
                <w:bCs/>
                <w:color w:val="000000"/>
                <w:sz w:val="22"/>
                <w:szCs w:val="22"/>
              </w:rPr>
            </w:pP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6a1</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91</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9.91</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9.74</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9.83</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6</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000000" w:fill="D9D9D9"/>
            <w:noWrap/>
            <w:vAlign w:val="center"/>
            <w:hideMark/>
          </w:tcPr>
          <w:p w:rsidR="009A782B" w:rsidRDefault="009A782B">
            <w:pPr>
              <w:jc w:val="center"/>
              <w:rPr>
                <w:color w:val="000000"/>
              </w:rPr>
            </w:pPr>
            <w:r>
              <w:rPr>
                <w:color w:val="000000"/>
              </w:rPr>
              <w:t>6a2</w:t>
            </w:r>
          </w:p>
        </w:tc>
        <w:tc>
          <w:tcPr>
            <w:tcW w:w="71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97</w:t>
            </w:r>
          </w:p>
        </w:tc>
        <w:tc>
          <w:tcPr>
            <w:tcW w:w="80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97</w:t>
            </w:r>
          </w:p>
        </w:tc>
        <w:tc>
          <w:tcPr>
            <w:tcW w:w="80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right"/>
              <w:rPr>
                <w:color w:val="000000"/>
              </w:rPr>
            </w:pPr>
            <w:r>
              <w:rPr>
                <w:color w:val="000000"/>
              </w:rPr>
              <w:t>9.94</w:t>
            </w:r>
          </w:p>
        </w:tc>
        <w:tc>
          <w:tcPr>
            <w:tcW w:w="864"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right"/>
              <w:rPr>
                <w:color w:val="000000"/>
              </w:rPr>
            </w:pPr>
            <w:r>
              <w:rPr>
                <w:color w:val="000000"/>
              </w:rPr>
              <w:t>9.95</w:t>
            </w:r>
          </w:p>
        </w:tc>
        <w:tc>
          <w:tcPr>
            <w:tcW w:w="688"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right"/>
              <w:rPr>
                <w:color w:val="000000"/>
              </w:rPr>
            </w:pPr>
            <w:r>
              <w:rPr>
                <w:color w:val="000000"/>
              </w:rPr>
              <w:t>9.95</w:t>
            </w:r>
          </w:p>
        </w:tc>
        <w:tc>
          <w:tcPr>
            <w:tcW w:w="872" w:type="dxa"/>
            <w:tcBorders>
              <w:top w:val="nil"/>
              <w:left w:val="nil"/>
              <w:bottom w:val="single" w:sz="4" w:space="0" w:color="auto"/>
              <w:right w:val="single" w:sz="4" w:space="0" w:color="auto"/>
            </w:tcBorders>
            <w:shd w:val="clear" w:color="000000" w:fill="D9D9D9"/>
            <w:noWrap/>
            <w:vAlign w:val="center"/>
            <w:hideMark/>
          </w:tcPr>
          <w:p w:rsidR="009A782B" w:rsidRDefault="009A782B">
            <w:pPr>
              <w:jc w:val="center"/>
              <w:rPr>
                <w:color w:val="000000"/>
              </w:rPr>
            </w:pPr>
            <w:r>
              <w:rPr>
                <w:color w:val="000000"/>
              </w:rPr>
              <w:t>3</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6a3</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97</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97</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94</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97</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85</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9.45</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9.87</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9.66</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11</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6a4</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94</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9.54</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9.53</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9.53</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13</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6a5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67</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77</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81</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8.15</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9.31</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8.73</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32</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6a6</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84</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9.39</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9.55</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9.47</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17</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6a7</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9.65</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9.31</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9.48</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15</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6a8</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81</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82</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87</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97</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68</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94</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88</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97</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8.59</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9.43</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9.01</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23</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6a9</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9.85</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9.45</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9.65</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12</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6a10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77</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72</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94</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74</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99</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81</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8.22</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9.38</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8.80</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29</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7a1</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65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7.85</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9.49</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8.67</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34</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7a2</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88</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94</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9.82</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9.76</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9.79</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7</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000000" w:fill="D9D9D9"/>
            <w:noWrap/>
            <w:vAlign w:val="center"/>
            <w:hideMark/>
          </w:tcPr>
          <w:p w:rsidR="009A782B" w:rsidRDefault="009A782B">
            <w:pPr>
              <w:jc w:val="center"/>
              <w:rPr>
                <w:color w:val="000000"/>
              </w:rPr>
            </w:pPr>
            <w:r>
              <w:rPr>
                <w:color w:val="000000"/>
              </w:rPr>
              <w:t>7a3</w:t>
            </w:r>
          </w:p>
        </w:tc>
        <w:tc>
          <w:tcPr>
            <w:tcW w:w="71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right"/>
              <w:rPr>
                <w:color w:val="000000"/>
              </w:rPr>
            </w:pPr>
            <w:r>
              <w:rPr>
                <w:color w:val="000000"/>
              </w:rPr>
              <w:t>10.00</w:t>
            </w:r>
          </w:p>
        </w:tc>
        <w:tc>
          <w:tcPr>
            <w:tcW w:w="864"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right"/>
              <w:rPr>
                <w:color w:val="000000"/>
              </w:rPr>
            </w:pPr>
            <w:r>
              <w:rPr>
                <w:color w:val="000000"/>
              </w:rPr>
              <w:t>9.95</w:t>
            </w:r>
          </w:p>
        </w:tc>
        <w:tc>
          <w:tcPr>
            <w:tcW w:w="688"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right"/>
              <w:rPr>
                <w:color w:val="000000"/>
              </w:rPr>
            </w:pPr>
            <w:r>
              <w:rPr>
                <w:color w:val="000000"/>
              </w:rPr>
              <w:t>9.98</w:t>
            </w:r>
          </w:p>
        </w:tc>
        <w:tc>
          <w:tcPr>
            <w:tcW w:w="872" w:type="dxa"/>
            <w:tcBorders>
              <w:top w:val="nil"/>
              <w:left w:val="nil"/>
              <w:bottom w:val="single" w:sz="4" w:space="0" w:color="auto"/>
              <w:right w:val="single" w:sz="4" w:space="0" w:color="auto"/>
            </w:tcBorders>
            <w:shd w:val="clear" w:color="000000" w:fill="D9D9D9"/>
            <w:noWrap/>
            <w:vAlign w:val="center"/>
            <w:hideMark/>
          </w:tcPr>
          <w:p w:rsidR="009A782B" w:rsidRDefault="009A782B">
            <w:pPr>
              <w:jc w:val="center"/>
              <w:rPr>
                <w:color w:val="000000"/>
              </w:rPr>
            </w:pPr>
            <w:r>
              <w:rPr>
                <w:color w:val="000000"/>
              </w:rPr>
              <w:t>1</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7a4</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9.85</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10.00</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9.93</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4</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7a5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55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65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55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60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75</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6.95</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9.57</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8.26</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35</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7a6</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77</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97</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8.64</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9.42</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9.03</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22</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7a7</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FF0000"/>
              </w:rPr>
            </w:pPr>
            <w:r>
              <w:rPr>
                <w:color w:val="FF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FF0000"/>
              </w:rPr>
            </w:pPr>
            <w:r>
              <w:rPr>
                <w:color w:val="FF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FF0000"/>
              </w:rPr>
            </w:pPr>
            <w:r>
              <w:rPr>
                <w:color w:val="FF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FF0000"/>
              </w:rPr>
            </w:pPr>
            <w:r>
              <w:rPr>
                <w:color w:val="FF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FF0000"/>
              </w:rPr>
            </w:pPr>
            <w:r>
              <w:rPr>
                <w:color w:val="FF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FF0000"/>
              </w:rPr>
            </w:pPr>
            <w:r>
              <w:rPr>
                <w:color w:val="FF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FF0000"/>
              </w:rPr>
            </w:pPr>
            <w:r>
              <w:rPr>
                <w:color w:val="FF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FF0000"/>
              </w:rPr>
            </w:pPr>
            <w:r>
              <w:rPr>
                <w:color w:val="FF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FF0000"/>
              </w:rPr>
            </w:pPr>
            <w:r>
              <w:rPr>
                <w:color w:val="FF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FF0000"/>
              </w:rPr>
            </w:pPr>
            <w:r>
              <w:rPr>
                <w:color w:val="FF0000"/>
              </w:rPr>
              <w:t>100</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10.00</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9.46</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9.73</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9</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7a8</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77</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62</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8.59</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9.11</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8.85</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27</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7a9</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91</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91</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92</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82</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86</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8.87</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8.97</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8.92</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25</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7a10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57</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83</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97</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97</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97</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8.46</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9.25</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8.85</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26</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8a1</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9.75</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9.11</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9.43</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19</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8a2</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10.00</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9.34</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9.67</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10</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9A782B" w:rsidRDefault="009A782B">
            <w:pPr>
              <w:jc w:val="center"/>
              <w:rPr>
                <w:color w:val="000000"/>
              </w:rPr>
            </w:pPr>
            <w:r>
              <w:rPr>
                <w:color w:val="000000"/>
              </w:rPr>
              <w:t>8a3</w:t>
            </w:r>
          </w:p>
        </w:tc>
        <w:tc>
          <w:tcPr>
            <w:tcW w:w="717" w:type="dxa"/>
            <w:tcBorders>
              <w:top w:val="nil"/>
              <w:left w:val="nil"/>
              <w:bottom w:val="single" w:sz="4" w:space="0" w:color="auto"/>
              <w:right w:val="single" w:sz="4" w:space="0" w:color="auto"/>
            </w:tcBorders>
            <w:shd w:val="clear" w:color="000000" w:fill="FFFFFF"/>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9A782B" w:rsidRDefault="009A782B">
            <w:pPr>
              <w:jc w:val="center"/>
              <w:rPr>
                <w:color w:val="000000"/>
              </w:rPr>
            </w:pPr>
            <w:r>
              <w:rPr>
                <w:color w:val="000000"/>
              </w:rPr>
              <w:t>97</w:t>
            </w:r>
          </w:p>
        </w:tc>
        <w:tc>
          <w:tcPr>
            <w:tcW w:w="717" w:type="dxa"/>
            <w:tcBorders>
              <w:top w:val="nil"/>
              <w:left w:val="nil"/>
              <w:bottom w:val="single" w:sz="4" w:space="0" w:color="auto"/>
              <w:right w:val="single" w:sz="4" w:space="0" w:color="auto"/>
            </w:tcBorders>
            <w:shd w:val="clear" w:color="000000" w:fill="FFFFFF"/>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9A782B" w:rsidRDefault="009A782B">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FFFFFF"/>
            <w:noWrap/>
            <w:vAlign w:val="bottom"/>
            <w:hideMark/>
          </w:tcPr>
          <w:p w:rsidR="009A782B" w:rsidRDefault="009A782B">
            <w:pPr>
              <w:jc w:val="right"/>
              <w:rPr>
                <w:color w:val="000000"/>
              </w:rPr>
            </w:pPr>
            <w:r>
              <w:rPr>
                <w:color w:val="000000"/>
              </w:rPr>
              <w:t>9.97</w:t>
            </w:r>
          </w:p>
        </w:tc>
        <w:tc>
          <w:tcPr>
            <w:tcW w:w="864" w:type="dxa"/>
            <w:tcBorders>
              <w:top w:val="nil"/>
              <w:left w:val="nil"/>
              <w:bottom w:val="single" w:sz="4" w:space="0" w:color="auto"/>
              <w:right w:val="single" w:sz="4" w:space="0" w:color="auto"/>
            </w:tcBorders>
            <w:shd w:val="clear" w:color="000000" w:fill="FFFFFF"/>
            <w:noWrap/>
            <w:vAlign w:val="bottom"/>
            <w:hideMark/>
          </w:tcPr>
          <w:p w:rsidR="009A782B" w:rsidRDefault="009A782B">
            <w:pPr>
              <w:jc w:val="right"/>
              <w:rPr>
                <w:color w:val="000000"/>
              </w:rPr>
            </w:pPr>
            <w:r>
              <w:rPr>
                <w:color w:val="000000"/>
              </w:rPr>
              <w:t>9.76</w:t>
            </w:r>
          </w:p>
        </w:tc>
        <w:tc>
          <w:tcPr>
            <w:tcW w:w="688" w:type="dxa"/>
            <w:tcBorders>
              <w:top w:val="nil"/>
              <w:left w:val="nil"/>
              <w:bottom w:val="single" w:sz="4" w:space="0" w:color="auto"/>
              <w:right w:val="single" w:sz="4" w:space="0" w:color="auto"/>
            </w:tcBorders>
            <w:shd w:val="clear" w:color="000000" w:fill="FFFFFF"/>
            <w:noWrap/>
            <w:vAlign w:val="bottom"/>
            <w:hideMark/>
          </w:tcPr>
          <w:p w:rsidR="009A782B" w:rsidRDefault="009A782B">
            <w:pPr>
              <w:jc w:val="right"/>
              <w:rPr>
                <w:color w:val="000000"/>
              </w:rPr>
            </w:pPr>
            <w:r>
              <w:rPr>
                <w:color w:val="000000"/>
              </w:rPr>
              <w:t>9.87</w:t>
            </w:r>
          </w:p>
        </w:tc>
        <w:tc>
          <w:tcPr>
            <w:tcW w:w="872" w:type="dxa"/>
            <w:tcBorders>
              <w:top w:val="nil"/>
              <w:left w:val="nil"/>
              <w:bottom w:val="single" w:sz="4" w:space="0" w:color="auto"/>
              <w:right w:val="single" w:sz="4" w:space="0" w:color="auto"/>
            </w:tcBorders>
            <w:shd w:val="clear" w:color="000000" w:fill="FFFFFF"/>
            <w:noWrap/>
            <w:vAlign w:val="center"/>
            <w:hideMark/>
          </w:tcPr>
          <w:p w:rsidR="009A782B" w:rsidRDefault="009A782B">
            <w:pPr>
              <w:jc w:val="center"/>
              <w:rPr>
                <w:color w:val="000000"/>
              </w:rPr>
            </w:pPr>
            <w:r>
              <w:rPr>
                <w:color w:val="000000"/>
              </w:rPr>
              <w:t>5</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8a4</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94</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97</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97</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91</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9.79</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9.79</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9.79</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8</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8a5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77</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94</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88</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81</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93</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84</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77</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8.84</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9.03</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8.93</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24</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FF0000"/>
              </w:rPr>
            </w:pPr>
            <w:r>
              <w:rPr>
                <w:color w:val="FF0000"/>
              </w:rPr>
              <w:t>8a6</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FF0000"/>
              </w:rPr>
            </w:pPr>
            <w:r>
              <w:rPr>
                <w:color w:val="FF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FF0000"/>
              </w:rPr>
            </w:pPr>
            <w:r>
              <w:rPr>
                <w:color w:val="FF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FF0000"/>
              </w:rPr>
            </w:pPr>
            <w:r>
              <w:rPr>
                <w:color w:val="FF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FF0000"/>
              </w:rPr>
            </w:pPr>
            <w:r>
              <w:rPr>
                <w:color w:val="FF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FF0000"/>
              </w:rPr>
            </w:pPr>
            <w:r>
              <w:rPr>
                <w:color w:val="FF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FF0000"/>
              </w:rPr>
            </w:pPr>
            <w:r>
              <w:rPr>
                <w:color w:val="FF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FF0000"/>
              </w:rPr>
            </w:pPr>
            <w:r>
              <w:rPr>
                <w:color w:val="FF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FF0000"/>
              </w:rPr>
            </w:pPr>
            <w:r>
              <w:rPr>
                <w:color w:val="FF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FF0000"/>
              </w:rPr>
            </w:pPr>
            <w:r>
              <w:rPr>
                <w:color w:val="FF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FF0000"/>
              </w:rPr>
            </w:pPr>
            <w:r>
              <w:rPr>
                <w:color w:val="FF0000"/>
              </w:rPr>
              <w:t>100</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10.00</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8.95</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9.47</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16</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8a7</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89</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83</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79</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84</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81</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70</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8.61</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8.95</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8.78</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30</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8a8</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8.80</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8.84</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8.82</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28</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8a9</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87</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87</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72</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87</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87</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8.80</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8.65</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8.73</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33</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9a1</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89</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92</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94</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9.75</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9.18</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9.47</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18</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9a2</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87</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92</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9.44</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9.26</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9.35</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20</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000000" w:fill="D9D9D9"/>
            <w:noWrap/>
            <w:vAlign w:val="center"/>
            <w:hideMark/>
          </w:tcPr>
          <w:p w:rsidR="009A782B" w:rsidRDefault="009A782B">
            <w:pPr>
              <w:jc w:val="center"/>
              <w:rPr>
                <w:color w:val="000000"/>
              </w:rPr>
            </w:pPr>
            <w:r>
              <w:rPr>
                <w:color w:val="000000"/>
              </w:rPr>
              <w:t>9a3</w:t>
            </w:r>
          </w:p>
        </w:tc>
        <w:tc>
          <w:tcPr>
            <w:tcW w:w="71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right"/>
              <w:rPr>
                <w:color w:val="000000"/>
              </w:rPr>
            </w:pPr>
            <w:r>
              <w:rPr>
                <w:color w:val="000000"/>
              </w:rPr>
              <w:t>10.00</w:t>
            </w:r>
          </w:p>
        </w:tc>
        <w:tc>
          <w:tcPr>
            <w:tcW w:w="864"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right"/>
              <w:rPr>
                <w:color w:val="000000"/>
              </w:rPr>
            </w:pPr>
            <w:r>
              <w:rPr>
                <w:color w:val="000000"/>
              </w:rPr>
              <w:t>9.92</w:t>
            </w:r>
          </w:p>
        </w:tc>
        <w:tc>
          <w:tcPr>
            <w:tcW w:w="688" w:type="dxa"/>
            <w:tcBorders>
              <w:top w:val="nil"/>
              <w:left w:val="nil"/>
              <w:bottom w:val="single" w:sz="4" w:space="0" w:color="auto"/>
              <w:right w:val="single" w:sz="4" w:space="0" w:color="auto"/>
            </w:tcBorders>
            <w:shd w:val="clear" w:color="000000" w:fill="D9D9D9"/>
            <w:noWrap/>
            <w:vAlign w:val="bottom"/>
            <w:hideMark/>
          </w:tcPr>
          <w:p w:rsidR="009A782B" w:rsidRDefault="009A782B">
            <w:pPr>
              <w:jc w:val="right"/>
              <w:rPr>
                <w:color w:val="000000"/>
              </w:rPr>
            </w:pPr>
            <w:r>
              <w:rPr>
                <w:color w:val="000000"/>
              </w:rPr>
              <w:t>9.96</w:t>
            </w:r>
          </w:p>
        </w:tc>
        <w:tc>
          <w:tcPr>
            <w:tcW w:w="872" w:type="dxa"/>
            <w:tcBorders>
              <w:top w:val="nil"/>
              <w:left w:val="nil"/>
              <w:bottom w:val="single" w:sz="4" w:space="0" w:color="auto"/>
              <w:right w:val="single" w:sz="4" w:space="0" w:color="auto"/>
            </w:tcBorders>
            <w:shd w:val="clear" w:color="000000" w:fill="D9D9D9"/>
            <w:noWrap/>
            <w:vAlign w:val="center"/>
            <w:hideMark/>
          </w:tcPr>
          <w:p w:rsidR="009A782B" w:rsidRDefault="009A782B">
            <w:pPr>
              <w:jc w:val="center"/>
              <w:rPr>
                <w:color w:val="000000"/>
              </w:rPr>
            </w:pPr>
            <w:r>
              <w:rPr>
                <w:color w:val="000000"/>
              </w:rPr>
              <w:t>2</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9a4</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93</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92</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97</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97</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9.59</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9.45</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9.52</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14</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9a5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55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75</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70</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7.15</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8.81</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7.98</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37</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9a6</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9.80</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8.68</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9.24</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21</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9a7</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87</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90</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8.32</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9.18</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8.75</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31</w:t>
            </w:r>
          </w:p>
        </w:tc>
      </w:tr>
      <w:tr w:rsidR="009A782B" w:rsidTr="009A782B">
        <w:trPr>
          <w:trHeight w:val="30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9a8</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64</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85</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61</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77</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51</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87</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74</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77</w:t>
            </w:r>
          </w:p>
        </w:tc>
        <w:tc>
          <w:tcPr>
            <w:tcW w:w="71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74</w:t>
            </w:r>
          </w:p>
        </w:tc>
        <w:tc>
          <w:tcPr>
            <w:tcW w:w="807" w:type="dxa"/>
            <w:tcBorders>
              <w:top w:val="nil"/>
              <w:left w:val="nil"/>
              <w:bottom w:val="single" w:sz="4" w:space="0" w:color="auto"/>
              <w:right w:val="single" w:sz="4" w:space="0" w:color="auto"/>
            </w:tcBorders>
            <w:shd w:val="clear" w:color="auto" w:fill="auto"/>
            <w:noWrap/>
            <w:vAlign w:val="bottom"/>
            <w:hideMark/>
          </w:tcPr>
          <w:p w:rsidR="009A782B" w:rsidRDefault="009A782B">
            <w:pPr>
              <w:jc w:val="center"/>
              <w:rPr>
                <w:color w:val="000000"/>
              </w:rPr>
            </w:pPr>
            <w:r>
              <w:rPr>
                <w:color w:val="000000"/>
              </w:rPr>
              <w:t>87</w:t>
            </w:r>
          </w:p>
        </w:tc>
        <w:tc>
          <w:tcPr>
            <w:tcW w:w="756"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7.37</w:t>
            </w:r>
          </w:p>
        </w:tc>
        <w:tc>
          <w:tcPr>
            <w:tcW w:w="864"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9.08</w:t>
            </w:r>
          </w:p>
        </w:tc>
        <w:tc>
          <w:tcPr>
            <w:tcW w:w="688" w:type="dxa"/>
            <w:tcBorders>
              <w:top w:val="nil"/>
              <w:left w:val="nil"/>
              <w:bottom w:val="single" w:sz="4" w:space="0" w:color="auto"/>
              <w:right w:val="single" w:sz="4" w:space="0" w:color="auto"/>
            </w:tcBorders>
            <w:shd w:val="clear" w:color="auto" w:fill="auto"/>
            <w:noWrap/>
            <w:vAlign w:val="bottom"/>
            <w:hideMark/>
          </w:tcPr>
          <w:p w:rsidR="009A782B" w:rsidRDefault="009A782B">
            <w:pPr>
              <w:jc w:val="right"/>
              <w:rPr>
                <w:color w:val="000000"/>
              </w:rPr>
            </w:pPr>
            <w:r>
              <w:rPr>
                <w:color w:val="000000"/>
              </w:rPr>
              <w:t>8.22</w:t>
            </w:r>
          </w:p>
        </w:tc>
        <w:tc>
          <w:tcPr>
            <w:tcW w:w="872" w:type="dxa"/>
            <w:tcBorders>
              <w:top w:val="nil"/>
              <w:left w:val="nil"/>
              <w:bottom w:val="single" w:sz="4" w:space="0" w:color="auto"/>
              <w:right w:val="single" w:sz="4" w:space="0" w:color="auto"/>
            </w:tcBorders>
            <w:shd w:val="clear" w:color="auto" w:fill="auto"/>
            <w:noWrap/>
            <w:vAlign w:val="center"/>
            <w:hideMark/>
          </w:tcPr>
          <w:p w:rsidR="009A782B" w:rsidRDefault="009A782B">
            <w:pPr>
              <w:jc w:val="center"/>
              <w:rPr>
                <w:color w:val="000000"/>
              </w:rPr>
            </w:pPr>
            <w:r>
              <w:rPr>
                <w:color w:val="000000"/>
              </w:rPr>
              <w:t>36</w:t>
            </w:r>
          </w:p>
        </w:tc>
      </w:tr>
    </w:tbl>
    <w:p w:rsidR="009A782B" w:rsidRDefault="009A782B" w:rsidP="000B3877">
      <w:pPr>
        <w:spacing w:after="60" w:line="360" w:lineRule="auto"/>
        <w:ind w:left="284"/>
        <w:contextualSpacing/>
        <w:jc w:val="both"/>
        <w:rPr>
          <w:b/>
          <w:lang w:val="fr-FR"/>
        </w:rPr>
        <w:sectPr w:rsidR="009A782B" w:rsidSect="009A782B">
          <w:type w:val="continuous"/>
          <w:pgSz w:w="12240" w:h="15840" w:code="1"/>
          <w:pgMar w:top="233" w:right="567" w:bottom="233" w:left="567" w:header="720" w:footer="720" w:gutter="0"/>
          <w:cols w:space="4203"/>
          <w:docGrid w:linePitch="360"/>
        </w:sectPr>
      </w:pPr>
    </w:p>
    <w:p w:rsidR="000B3877" w:rsidRDefault="009A782B" w:rsidP="000B3877">
      <w:pPr>
        <w:spacing w:after="60" w:line="360" w:lineRule="auto"/>
        <w:ind w:left="284"/>
        <w:contextualSpacing/>
        <w:jc w:val="both"/>
        <w:rPr>
          <w:b/>
          <w:lang w:val="fr-FR"/>
        </w:rPr>
      </w:pPr>
      <w:r>
        <w:rPr>
          <w:b/>
          <w:lang w:val="fr-FR"/>
        </w:rPr>
        <w:lastRenderedPageBreak/>
        <w:t>Hoạt động Đội :</w:t>
      </w:r>
    </w:p>
    <w:p w:rsidR="009A782B" w:rsidRDefault="009A782B" w:rsidP="009A782B">
      <w:pPr>
        <w:numPr>
          <w:ilvl w:val="0"/>
          <w:numId w:val="10"/>
        </w:numPr>
        <w:spacing w:after="60" w:line="360" w:lineRule="auto"/>
        <w:contextualSpacing/>
        <w:jc w:val="both"/>
        <w:rPr>
          <w:b/>
          <w:lang w:val="fr-FR"/>
        </w:rPr>
      </w:pPr>
      <w:r>
        <w:rPr>
          <w:b/>
          <w:lang w:val="fr-FR"/>
        </w:rPr>
        <w:t>Tổ chức Đại hội Liên đội : 8 giờ ngày 01/10. GVCN các lớp tham dự.</w:t>
      </w:r>
    </w:p>
    <w:p w:rsidR="009A782B" w:rsidRDefault="009A782B" w:rsidP="000B3877">
      <w:pPr>
        <w:spacing w:after="60" w:line="360" w:lineRule="auto"/>
        <w:ind w:left="284"/>
        <w:contextualSpacing/>
        <w:jc w:val="both"/>
        <w:rPr>
          <w:b/>
          <w:lang w:val="fr-FR"/>
        </w:rPr>
        <w:sectPr w:rsidR="009A782B" w:rsidSect="009A782B">
          <w:type w:val="continuous"/>
          <w:pgSz w:w="12240" w:h="15840" w:code="1"/>
          <w:pgMar w:top="233" w:right="567" w:bottom="233" w:left="567" w:header="720" w:footer="720" w:gutter="0"/>
          <w:cols w:space="4203"/>
          <w:docGrid w:linePitch="360"/>
        </w:sectPr>
      </w:pPr>
    </w:p>
    <w:p w:rsidR="00DA1E8A" w:rsidRDefault="00DA1E8A" w:rsidP="000B3877">
      <w:pPr>
        <w:spacing w:after="60" w:line="360" w:lineRule="auto"/>
        <w:ind w:left="284"/>
        <w:contextualSpacing/>
        <w:jc w:val="both"/>
        <w:rPr>
          <w:b/>
          <w:lang w:val="fr-FR"/>
        </w:rPr>
      </w:pPr>
    </w:p>
    <w:sectPr w:rsidR="00DA1E8A" w:rsidSect="00A965DA">
      <w:type w:val="continuous"/>
      <w:pgSz w:w="12240" w:h="15840" w:code="1"/>
      <w:pgMar w:top="233" w:right="567" w:bottom="233" w:left="567" w:header="720" w:footer="720" w:gutter="0"/>
      <w:cols w:num="3" w:space="420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0707B"/>
    <w:multiLevelType w:val="hybridMultilevel"/>
    <w:tmpl w:val="4F12D71A"/>
    <w:lvl w:ilvl="0" w:tplc="C628824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31AD02FA"/>
    <w:multiLevelType w:val="hybridMultilevel"/>
    <w:tmpl w:val="F88CA3C0"/>
    <w:lvl w:ilvl="0" w:tplc="99A61F2C">
      <w:start w:val="2"/>
      <w:numFmt w:val="bullet"/>
      <w:lvlText w:val="-"/>
      <w:lvlJc w:val="left"/>
      <w:pPr>
        <w:ind w:left="644" w:hanging="360"/>
      </w:pPr>
      <w:rPr>
        <w:rFonts w:ascii="Times New Roman" w:eastAsia="Times New Roman" w:hAnsi="Times New Roman" w:cs="Times New Roman" w:hint="default"/>
        <w:b/>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2">
    <w:nsid w:val="3B1D0D8F"/>
    <w:multiLevelType w:val="hybridMultilevel"/>
    <w:tmpl w:val="FD30D4AE"/>
    <w:lvl w:ilvl="0" w:tplc="CD721E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3B6508"/>
    <w:multiLevelType w:val="hybridMultilevel"/>
    <w:tmpl w:val="B180EE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D5957D5"/>
    <w:multiLevelType w:val="hybridMultilevel"/>
    <w:tmpl w:val="3D7AE10C"/>
    <w:lvl w:ilvl="0" w:tplc="98D46B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517AF7"/>
    <w:multiLevelType w:val="hybridMultilevel"/>
    <w:tmpl w:val="C7BC2638"/>
    <w:lvl w:ilvl="0" w:tplc="FEBE59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816D11"/>
    <w:multiLevelType w:val="hybridMultilevel"/>
    <w:tmpl w:val="9DEA8246"/>
    <w:lvl w:ilvl="0" w:tplc="34D664E8">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E4C775F"/>
    <w:multiLevelType w:val="hybridMultilevel"/>
    <w:tmpl w:val="45BA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E72AC"/>
    <w:multiLevelType w:val="hybridMultilevel"/>
    <w:tmpl w:val="8560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925B28"/>
    <w:multiLevelType w:val="hybridMultilevel"/>
    <w:tmpl w:val="73A4C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2"/>
  </w:num>
  <w:num w:numId="5">
    <w:abstractNumId w:val="7"/>
  </w:num>
  <w:num w:numId="6">
    <w:abstractNumId w:val="9"/>
  </w:num>
  <w:num w:numId="7">
    <w:abstractNumId w:val="5"/>
  </w:num>
  <w:num w:numId="8">
    <w:abstractNumId w:val="4"/>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9C2028"/>
    <w:rsid w:val="0001037D"/>
    <w:rsid w:val="0001101B"/>
    <w:rsid w:val="000245DC"/>
    <w:rsid w:val="000446C3"/>
    <w:rsid w:val="000606F9"/>
    <w:rsid w:val="00090314"/>
    <w:rsid w:val="000A1BFA"/>
    <w:rsid w:val="000B3877"/>
    <w:rsid w:val="000B50AD"/>
    <w:rsid w:val="000D36E7"/>
    <w:rsid w:val="000E0542"/>
    <w:rsid w:val="0017275E"/>
    <w:rsid w:val="001A449A"/>
    <w:rsid w:val="001E0433"/>
    <w:rsid w:val="001E5EC2"/>
    <w:rsid w:val="001F61B8"/>
    <w:rsid w:val="00242C11"/>
    <w:rsid w:val="002812C0"/>
    <w:rsid w:val="003D43C5"/>
    <w:rsid w:val="003E14DD"/>
    <w:rsid w:val="003E2716"/>
    <w:rsid w:val="003F0518"/>
    <w:rsid w:val="003F5DA3"/>
    <w:rsid w:val="00452C16"/>
    <w:rsid w:val="004819EE"/>
    <w:rsid w:val="004A04E0"/>
    <w:rsid w:val="004F211B"/>
    <w:rsid w:val="004F55B2"/>
    <w:rsid w:val="0057089A"/>
    <w:rsid w:val="00572B61"/>
    <w:rsid w:val="00577447"/>
    <w:rsid w:val="00595B26"/>
    <w:rsid w:val="005A2436"/>
    <w:rsid w:val="005E70C4"/>
    <w:rsid w:val="00625048"/>
    <w:rsid w:val="00673B0E"/>
    <w:rsid w:val="007157AF"/>
    <w:rsid w:val="007231FA"/>
    <w:rsid w:val="00744FED"/>
    <w:rsid w:val="007A60A2"/>
    <w:rsid w:val="008666D6"/>
    <w:rsid w:val="008B680A"/>
    <w:rsid w:val="00921AEF"/>
    <w:rsid w:val="00922EEA"/>
    <w:rsid w:val="009259FD"/>
    <w:rsid w:val="00981C0F"/>
    <w:rsid w:val="009A782B"/>
    <w:rsid w:val="009C2028"/>
    <w:rsid w:val="009F2683"/>
    <w:rsid w:val="00A041E6"/>
    <w:rsid w:val="00A52136"/>
    <w:rsid w:val="00A662BF"/>
    <w:rsid w:val="00A70C67"/>
    <w:rsid w:val="00A965DA"/>
    <w:rsid w:val="00AB7CB1"/>
    <w:rsid w:val="00B00547"/>
    <w:rsid w:val="00B03702"/>
    <w:rsid w:val="00B95D37"/>
    <w:rsid w:val="00BB2E4A"/>
    <w:rsid w:val="00BC20D9"/>
    <w:rsid w:val="00BE441A"/>
    <w:rsid w:val="00BF05AF"/>
    <w:rsid w:val="00BF2E23"/>
    <w:rsid w:val="00BF44CC"/>
    <w:rsid w:val="00C81FEC"/>
    <w:rsid w:val="00CD0375"/>
    <w:rsid w:val="00D37BE5"/>
    <w:rsid w:val="00D855ED"/>
    <w:rsid w:val="00DA1E8A"/>
    <w:rsid w:val="00E323E0"/>
    <w:rsid w:val="00E74C0E"/>
    <w:rsid w:val="00EE05AC"/>
    <w:rsid w:val="00EF1DBC"/>
    <w:rsid w:val="00F27409"/>
    <w:rsid w:val="00F449CD"/>
    <w:rsid w:val="00F564BA"/>
    <w:rsid w:val="00FD1972"/>
    <w:rsid w:val="00FE4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C2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0B3877"/>
    <w:rPr>
      <w:i/>
      <w:iCs/>
    </w:rPr>
  </w:style>
</w:styles>
</file>

<file path=word/webSettings.xml><?xml version="1.0" encoding="utf-8"?>
<w:webSettings xmlns:r="http://schemas.openxmlformats.org/officeDocument/2006/relationships" xmlns:w="http://schemas.openxmlformats.org/wordprocessingml/2006/main">
  <w:divs>
    <w:div w:id="19361956">
      <w:bodyDiv w:val="1"/>
      <w:marLeft w:val="0"/>
      <w:marRight w:val="0"/>
      <w:marTop w:val="0"/>
      <w:marBottom w:val="0"/>
      <w:divBdr>
        <w:top w:val="none" w:sz="0" w:space="0" w:color="auto"/>
        <w:left w:val="none" w:sz="0" w:space="0" w:color="auto"/>
        <w:bottom w:val="none" w:sz="0" w:space="0" w:color="auto"/>
        <w:right w:val="none" w:sz="0" w:space="0" w:color="auto"/>
      </w:divBdr>
    </w:div>
    <w:div w:id="88081961">
      <w:bodyDiv w:val="1"/>
      <w:marLeft w:val="0"/>
      <w:marRight w:val="0"/>
      <w:marTop w:val="0"/>
      <w:marBottom w:val="0"/>
      <w:divBdr>
        <w:top w:val="none" w:sz="0" w:space="0" w:color="auto"/>
        <w:left w:val="none" w:sz="0" w:space="0" w:color="auto"/>
        <w:bottom w:val="none" w:sz="0" w:space="0" w:color="auto"/>
        <w:right w:val="none" w:sz="0" w:space="0" w:color="auto"/>
      </w:divBdr>
    </w:div>
    <w:div w:id="348918792">
      <w:bodyDiv w:val="1"/>
      <w:marLeft w:val="0"/>
      <w:marRight w:val="0"/>
      <w:marTop w:val="0"/>
      <w:marBottom w:val="0"/>
      <w:divBdr>
        <w:top w:val="none" w:sz="0" w:space="0" w:color="auto"/>
        <w:left w:val="none" w:sz="0" w:space="0" w:color="auto"/>
        <w:bottom w:val="none" w:sz="0" w:space="0" w:color="auto"/>
        <w:right w:val="none" w:sz="0" w:space="0" w:color="auto"/>
      </w:divBdr>
    </w:div>
    <w:div w:id="944922604">
      <w:bodyDiv w:val="1"/>
      <w:marLeft w:val="0"/>
      <w:marRight w:val="0"/>
      <w:marTop w:val="0"/>
      <w:marBottom w:val="0"/>
      <w:divBdr>
        <w:top w:val="none" w:sz="0" w:space="0" w:color="auto"/>
        <w:left w:val="none" w:sz="0" w:space="0" w:color="auto"/>
        <w:bottom w:val="none" w:sz="0" w:space="0" w:color="auto"/>
        <w:right w:val="none" w:sz="0" w:space="0" w:color="auto"/>
      </w:divBdr>
    </w:div>
    <w:div w:id="150119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445A4-EB8C-46A3-97F0-EFE2431F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levanhuu</cp:lastModifiedBy>
  <cp:revision>2</cp:revision>
  <cp:lastPrinted>2016-09-18T23:20:00Z</cp:lastPrinted>
  <dcterms:created xsi:type="dcterms:W3CDTF">2016-09-26T00:47:00Z</dcterms:created>
  <dcterms:modified xsi:type="dcterms:W3CDTF">2016-09-26T00:47:00Z</dcterms:modified>
</cp:coreProperties>
</file>